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A0DE" w14:textId="77E01BF9" w:rsidR="00D93581" w:rsidRPr="002221E3" w:rsidRDefault="002221E3" w:rsidP="206C4CC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B65F67" wp14:editId="6B9E10F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99745" cy="7404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Alogo_vert_RGB.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6CD">
        <w:rPr>
          <w:noProof/>
        </w:rPr>
        <w:drawing>
          <wp:anchor distT="0" distB="0" distL="114300" distR="114300" simplePos="0" relativeHeight="251658241" behindDoc="1" locked="0" layoutInCell="1" allowOverlap="1" wp14:anchorId="03323B98" wp14:editId="5FAEDC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6324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C_primary_we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179" cy="635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195">
        <w:br/>
      </w:r>
      <w:r w:rsidR="002D0728" w:rsidRPr="2AC0EFCF">
        <w:rPr>
          <w:b/>
          <w:bCs/>
          <w:sz w:val="36"/>
          <w:szCs w:val="36"/>
        </w:rPr>
        <w:t xml:space="preserve">WEAC </w:t>
      </w:r>
      <w:r w:rsidR="0065349F" w:rsidRPr="2AC0EFCF">
        <w:rPr>
          <w:b/>
          <w:bCs/>
          <w:sz w:val="36"/>
          <w:szCs w:val="36"/>
        </w:rPr>
        <w:t>WELCOME PROGRAM</w:t>
      </w:r>
      <w:r w:rsidR="006666CD" w:rsidRPr="2AC0EFCF">
        <w:rPr>
          <w:b/>
          <w:bCs/>
          <w:sz w:val="36"/>
          <w:szCs w:val="36"/>
        </w:rPr>
        <w:t xml:space="preserve"> </w:t>
      </w:r>
      <w:r w:rsidR="00D93581" w:rsidRPr="2AC0EFCF">
        <w:rPr>
          <w:b/>
          <w:bCs/>
          <w:sz w:val="36"/>
          <w:szCs w:val="36"/>
        </w:rPr>
        <w:t>2021</w:t>
      </w:r>
    </w:p>
    <w:p w14:paraId="62D3915B" w14:textId="21266E2F" w:rsidR="0065349F" w:rsidRDefault="00D93581" w:rsidP="002221E3">
      <w:pPr>
        <w:spacing w:after="0" w:line="240" w:lineRule="auto"/>
        <w:jc w:val="center"/>
        <w:rPr>
          <w:b/>
          <w:sz w:val="36"/>
          <w:szCs w:val="36"/>
        </w:rPr>
      </w:pPr>
      <w:r w:rsidRPr="002221E3">
        <w:rPr>
          <w:b/>
          <w:sz w:val="36"/>
          <w:szCs w:val="36"/>
        </w:rPr>
        <w:t xml:space="preserve">Micro-Grant </w:t>
      </w:r>
      <w:r w:rsidR="00F73FA0" w:rsidRPr="002221E3">
        <w:rPr>
          <w:b/>
          <w:sz w:val="36"/>
          <w:szCs w:val="36"/>
        </w:rPr>
        <w:t>Application</w:t>
      </w:r>
    </w:p>
    <w:p w14:paraId="6FD92BB0" w14:textId="77777777" w:rsidR="00251B2E" w:rsidRDefault="00251B2E" w:rsidP="00251B2E">
      <w:pPr>
        <w:pStyle w:val="ListParagraph"/>
        <w:numPr>
          <w:ilvl w:val="0"/>
          <w:numId w:val="6"/>
        </w:numPr>
      </w:pPr>
      <w:r w:rsidRPr="00CD640E">
        <w:t xml:space="preserve">Grants are to increase outreach, </w:t>
      </w:r>
      <w:proofErr w:type="gramStart"/>
      <w:r w:rsidRPr="00CD640E">
        <w:t>engagement</w:t>
      </w:r>
      <w:proofErr w:type="gramEnd"/>
      <w:r w:rsidRPr="00CD640E">
        <w:t xml:space="preserve"> and leadership of early career educators.</w:t>
      </w:r>
    </w:p>
    <w:p w14:paraId="54530800" w14:textId="4738F8A3" w:rsidR="00251B2E" w:rsidRPr="00251B2E" w:rsidRDefault="00251B2E" w:rsidP="00251B2E">
      <w:pPr>
        <w:pStyle w:val="ListParagraph"/>
        <w:numPr>
          <w:ilvl w:val="0"/>
          <w:numId w:val="6"/>
        </w:numPr>
      </w:pPr>
      <w:r w:rsidRPr="00CD640E">
        <w:t>Micro-grant applications are accepted through October 1. However, there is limited funding and when it is exhausted, no further grants can be awarded.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711"/>
        <w:gridCol w:w="2429"/>
        <w:gridCol w:w="1168"/>
        <w:gridCol w:w="3597"/>
      </w:tblGrid>
      <w:tr w:rsidR="008808C7" w14:paraId="463A8C18" w14:textId="77777777" w:rsidTr="008808C7">
        <w:tc>
          <w:tcPr>
            <w:tcW w:w="1885" w:type="dxa"/>
          </w:tcPr>
          <w:p w14:paraId="5D4038A1" w14:textId="77777777" w:rsidR="008808C7" w:rsidRDefault="008808C7" w:rsidP="00325858">
            <w:pPr>
              <w:tabs>
                <w:tab w:val="left" w:pos="5040"/>
              </w:tabs>
            </w:pPr>
            <w:r>
              <w:t>Date:</w:t>
            </w:r>
          </w:p>
          <w:p w14:paraId="03C95434" w14:textId="77777777" w:rsidR="008808C7" w:rsidRDefault="008808C7" w:rsidP="00325858">
            <w:pPr>
              <w:tabs>
                <w:tab w:val="left" w:pos="5040"/>
              </w:tabs>
            </w:pPr>
          </w:p>
        </w:tc>
        <w:tc>
          <w:tcPr>
            <w:tcW w:w="8905" w:type="dxa"/>
            <w:gridSpan w:val="4"/>
          </w:tcPr>
          <w:p w14:paraId="5DB00EF4" w14:textId="77777777" w:rsidR="008808C7" w:rsidRDefault="008808C7" w:rsidP="00325858">
            <w:pPr>
              <w:tabs>
                <w:tab w:val="left" w:pos="5040"/>
              </w:tabs>
            </w:pPr>
            <w:r>
              <w:t>Local Name:</w:t>
            </w:r>
          </w:p>
        </w:tc>
      </w:tr>
      <w:tr w:rsidR="00B16F48" w14:paraId="3C63BD60" w14:textId="77777777" w:rsidTr="002221E3">
        <w:tc>
          <w:tcPr>
            <w:tcW w:w="6025" w:type="dxa"/>
            <w:gridSpan w:val="3"/>
          </w:tcPr>
          <w:p w14:paraId="4F1D4C4F" w14:textId="77777777" w:rsidR="00B16F48" w:rsidRDefault="00B16F48" w:rsidP="00325858">
            <w:pPr>
              <w:tabs>
                <w:tab w:val="left" w:pos="5040"/>
              </w:tabs>
            </w:pPr>
            <w:r>
              <w:t>Contact:</w:t>
            </w:r>
            <w:r w:rsidR="003232D5">
              <w:t xml:space="preserve"> </w:t>
            </w:r>
          </w:p>
          <w:p w14:paraId="32055981" w14:textId="77777777" w:rsidR="00B16F48" w:rsidRDefault="00B16F48" w:rsidP="00325858">
            <w:pPr>
              <w:tabs>
                <w:tab w:val="left" w:pos="5040"/>
              </w:tabs>
            </w:pPr>
          </w:p>
        </w:tc>
        <w:tc>
          <w:tcPr>
            <w:tcW w:w="4765" w:type="dxa"/>
            <w:gridSpan w:val="2"/>
          </w:tcPr>
          <w:p w14:paraId="1247656F" w14:textId="77777777" w:rsidR="00B16F48" w:rsidRDefault="00B16F48" w:rsidP="00325858">
            <w:pPr>
              <w:tabs>
                <w:tab w:val="left" w:pos="5040"/>
              </w:tabs>
            </w:pPr>
            <w:r>
              <w:t>Contact Role:</w:t>
            </w:r>
            <w:r w:rsidR="003232D5">
              <w:t xml:space="preserve"> </w:t>
            </w:r>
          </w:p>
          <w:p w14:paraId="580B164F" w14:textId="77777777" w:rsidR="00B16F48" w:rsidRDefault="00B16F48" w:rsidP="00325858">
            <w:pPr>
              <w:tabs>
                <w:tab w:val="left" w:pos="5040"/>
              </w:tabs>
            </w:pPr>
          </w:p>
        </w:tc>
      </w:tr>
      <w:tr w:rsidR="00B16F48" w14:paraId="24B5A23D" w14:textId="77777777" w:rsidTr="002221E3">
        <w:tc>
          <w:tcPr>
            <w:tcW w:w="6025" w:type="dxa"/>
            <w:gridSpan w:val="3"/>
          </w:tcPr>
          <w:p w14:paraId="5964DC32" w14:textId="77777777" w:rsidR="00B16F48" w:rsidRDefault="00B16F48" w:rsidP="00325858">
            <w:pPr>
              <w:tabs>
                <w:tab w:val="left" w:pos="5040"/>
              </w:tabs>
            </w:pPr>
            <w:r>
              <w:t>Cell Phone:</w:t>
            </w:r>
            <w:r w:rsidR="003232D5">
              <w:t xml:space="preserve"> </w:t>
            </w:r>
          </w:p>
          <w:p w14:paraId="0D605F95" w14:textId="77777777" w:rsidR="00B16F48" w:rsidRDefault="00B16F48" w:rsidP="00325858">
            <w:pPr>
              <w:tabs>
                <w:tab w:val="left" w:pos="5040"/>
              </w:tabs>
            </w:pPr>
          </w:p>
        </w:tc>
        <w:tc>
          <w:tcPr>
            <w:tcW w:w="4765" w:type="dxa"/>
            <w:gridSpan w:val="2"/>
          </w:tcPr>
          <w:p w14:paraId="453F7C71" w14:textId="77777777" w:rsidR="00B16F48" w:rsidRDefault="00B16F48" w:rsidP="00325858">
            <w:pPr>
              <w:tabs>
                <w:tab w:val="left" w:pos="5040"/>
              </w:tabs>
            </w:pPr>
            <w:r>
              <w:t>Home Phone:</w:t>
            </w:r>
            <w:r w:rsidR="003232D5">
              <w:t xml:space="preserve"> </w:t>
            </w:r>
          </w:p>
          <w:p w14:paraId="2F95E66D" w14:textId="77777777" w:rsidR="00B16F48" w:rsidRDefault="00B16F48" w:rsidP="00325858">
            <w:pPr>
              <w:tabs>
                <w:tab w:val="left" w:pos="5040"/>
              </w:tabs>
            </w:pPr>
          </w:p>
        </w:tc>
      </w:tr>
      <w:tr w:rsidR="003232D5" w14:paraId="3FD3B52F" w14:textId="77777777" w:rsidTr="004606FE">
        <w:tc>
          <w:tcPr>
            <w:tcW w:w="10790" w:type="dxa"/>
            <w:gridSpan w:val="5"/>
          </w:tcPr>
          <w:p w14:paraId="671DD24D" w14:textId="77777777" w:rsidR="003232D5" w:rsidRDefault="00487D8A" w:rsidP="00325858">
            <w:pPr>
              <w:tabs>
                <w:tab w:val="left" w:pos="5040"/>
              </w:tabs>
            </w:pPr>
            <w:r>
              <w:t>Personal</w:t>
            </w:r>
            <w:r w:rsidR="003232D5">
              <w:t xml:space="preserve"> E-mail: </w:t>
            </w:r>
          </w:p>
          <w:p w14:paraId="7E19D37F" w14:textId="77777777" w:rsidR="003232D5" w:rsidRDefault="003232D5" w:rsidP="00325858">
            <w:pPr>
              <w:tabs>
                <w:tab w:val="left" w:pos="5040"/>
              </w:tabs>
            </w:pPr>
          </w:p>
        </w:tc>
      </w:tr>
      <w:tr w:rsidR="00322265" w14:paraId="430466C5" w14:textId="77777777" w:rsidTr="00811391">
        <w:tc>
          <w:tcPr>
            <w:tcW w:w="3596" w:type="dxa"/>
            <w:gridSpan w:val="2"/>
          </w:tcPr>
          <w:p w14:paraId="37DAA444" w14:textId="77777777" w:rsidR="00322265" w:rsidRDefault="00F21DA0" w:rsidP="00325858">
            <w:pPr>
              <w:tabs>
                <w:tab w:val="left" w:pos="504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Members: </w:t>
            </w:r>
            <w:r w:rsidR="00940808">
              <w:t xml:space="preserve"> </w:t>
            </w:r>
          </w:p>
          <w:p w14:paraId="59DC9686" w14:textId="77777777" w:rsidR="00940808" w:rsidRDefault="00940808" w:rsidP="00325858">
            <w:pPr>
              <w:tabs>
                <w:tab w:val="left" w:pos="5040"/>
              </w:tabs>
            </w:pPr>
          </w:p>
        </w:tc>
        <w:tc>
          <w:tcPr>
            <w:tcW w:w="3597" w:type="dxa"/>
            <w:gridSpan w:val="2"/>
          </w:tcPr>
          <w:p w14:paraId="7E877A01" w14:textId="77777777" w:rsidR="00322265" w:rsidRDefault="00F21DA0" w:rsidP="00325858">
            <w:pPr>
              <w:tabs>
                <w:tab w:val="left" w:pos="504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Potential Members:</w:t>
            </w:r>
          </w:p>
        </w:tc>
        <w:tc>
          <w:tcPr>
            <w:tcW w:w="3597" w:type="dxa"/>
          </w:tcPr>
          <w:p w14:paraId="2E6064B6" w14:textId="77777777" w:rsidR="00322265" w:rsidRDefault="00F21DA0" w:rsidP="00325858">
            <w:pPr>
              <w:tabs>
                <w:tab w:val="left" w:pos="5040"/>
              </w:tabs>
            </w:pPr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</w:t>
            </w:r>
            <w:r w:rsidR="00940808">
              <w:t>New Hires:</w:t>
            </w:r>
          </w:p>
        </w:tc>
      </w:tr>
      <w:tr w:rsidR="00940808" w14:paraId="6A52C3B2" w14:textId="77777777" w:rsidTr="00FE7655">
        <w:tc>
          <w:tcPr>
            <w:tcW w:w="10790" w:type="dxa"/>
            <w:gridSpan w:val="5"/>
          </w:tcPr>
          <w:p w14:paraId="1AE76671" w14:textId="16BAF73D" w:rsidR="00940808" w:rsidRDefault="00940808" w:rsidP="00325858">
            <w:pPr>
              <w:tabs>
                <w:tab w:val="left" w:pos="5040"/>
              </w:tabs>
            </w:pPr>
            <w:r>
              <w:t>Grant Request Amount</w:t>
            </w:r>
            <w:r w:rsidR="00260012">
              <w:t xml:space="preserve"> (up to $</w:t>
            </w:r>
            <w:r w:rsidR="003B4EB7">
              <w:t>500</w:t>
            </w:r>
            <w:r w:rsidR="00260012">
              <w:t>)</w:t>
            </w:r>
            <w:r>
              <w:t>:</w:t>
            </w:r>
          </w:p>
          <w:p w14:paraId="3A51AC7B" w14:textId="77777777" w:rsidR="00940808" w:rsidRDefault="00940808" w:rsidP="00325858">
            <w:pPr>
              <w:tabs>
                <w:tab w:val="left" w:pos="5040"/>
              </w:tabs>
            </w:pPr>
          </w:p>
        </w:tc>
      </w:tr>
      <w:tr w:rsidR="00E019F0" w14:paraId="5435B400" w14:textId="77777777" w:rsidTr="00E019F0">
        <w:trPr>
          <w:trHeight w:val="485"/>
        </w:trPr>
        <w:tc>
          <w:tcPr>
            <w:tcW w:w="10790" w:type="dxa"/>
            <w:gridSpan w:val="5"/>
          </w:tcPr>
          <w:p w14:paraId="4D370E8A" w14:textId="1DABAC1D" w:rsidR="00E019F0" w:rsidRDefault="00E019F0" w:rsidP="00325858">
            <w:pPr>
              <w:tabs>
                <w:tab w:val="left" w:pos="5040"/>
              </w:tabs>
            </w:pPr>
            <w:r>
              <w:t>Event 1 Offering</w:t>
            </w:r>
            <w:r w:rsidR="003B4EB7">
              <w:t>*</w:t>
            </w:r>
            <w:r>
              <w:t>:</w:t>
            </w:r>
          </w:p>
        </w:tc>
      </w:tr>
      <w:tr w:rsidR="00E019F0" w14:paraId="0882F515" w14:textId="77777777" w:rsidTr="00E019F0">
        <w:trPr>
          <w:trHeight w:val="530"/>
        </w:trPr>
        <w:tc>
          <w:tcPr>
            <w:tcW w:w="10790" w:type="dxa"/>
            <w:gridSpan w:val="5"/>
          </w:tcPr>
          <w:p w14:paraId="6833063B" w14:textId="5DF69CEA" w:rsidR="00E019F0" w:rsidRDefault="00E019F0" w:rsidP="00325858">
            <w:pPr>
              <w:tabs>
                <w:tab w:val="left" w:pos="5040"/>
              </w:tabs>
            </w:pPr>
            <w:r>
              <w:t>Event 2 Offering</w:t>
            </w:r>
            <w:r w:rsidR="003B4EB7">
              <w:t>*</w:t>
            </w:r>
            <w:r>
              <w:t>:</w:t>
            </w:r>
          </w:p>
        </w:tc>
      </w:tr>
    </w:tbl>
    <w:p w14:paraId="5CF47A57" w14:textId="790A902C" w:rsidR="00F0505B" w:rsidRDefault="003B4EB7" w:rsidP="00325858">
      <w:pPr>
        <w:tabs>
          <w:tab w:val="left" w:pos="5040"/>
        </w:tabs>
        <w:spacing w:after="0" w:line="240" w:lineRule="auto"/>
      </w:pPr>
      <w:r>
        <w:t>*If you are unsure, indicate you would like help. We will contact you to help collaborate on the best offerings to suit your Local’s needs.</w:t>
      </w:r>
    </w:p>
    <w:p w14:paraId="2549E245" w14:textId="77777777" w:rsidR="003B4EB7" w:rsidRDefault="003B4EB7" w:rsidP="00325858">
      <w:pPr>
        <w:tabs>
          <w:tab w:val="left" w:pos="5040"/>
        </w:tabs>
        <w:spacing w:after="0" w:line="240" w:lineRule="auto"/>
      </w:pPr>
    </w:p>
    <w:p w14:paraId="32153721" w14:textId="7D61EC83" w:rsidR="009331E5" w:rsidRPr="008356D7" w:rsidRDefault="00251B2E" w:rsidP="009331E5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Micro-Grant </w:t>
      </w:r>
      <w:r w:rsidR="009331E5">
        <w:rPr>
          <w:sz w:val="28"/>
          <w:szCs w:val="28"/>
          <w:u w:val="single"/>
        </w:rPr>
        <w:t>Requirements</w:t>
      </w:r>
      <w:r w:rsidR="009331E5" w:rsidRPr="008356D7">
        <w:rPr>
          <w:sz w:val="28"/>
          <w:szCs w:val="28"/>
          <w:u w:val="single"/>
        </w:rPr>
        <w:t>:</w:t>
      </w:r>
    </w:p>
    <w:p w14:paraId="72F0C600" w14:textId="77777777" w:rsidR="009331E5" w:rsidRPr="00CD640E" w:rsidRDefault="009331E5" w:rsidP="009331E5">
      <w:pPr>
        <w:pStyle w:val="ListParagraph"/>
        <w:numPr>
          <w:ilvl w:val="0"/>
          <w:numId w:val="5"/>
        </w:numPr>
      </w:pPr>
      <w:r w:rsidRPr="00CD640E">
        <w:t xml:space="preserve">Create and share a qualifying membership &amp; new hire orientation </w:t>
      </w:r>
      <w:proofErr w:type="gramStart"/>
      <w:r w:rsidRPr="00CD640E">
        <w:t>plan;</w:t>
      </w:r>
      <w:proofErr w:type="gramEnd"/>
    </w:p>
    <w:p w14:paraId="0F530252" w14:textId="2D2F91A7" w:rsidR="0087459B" w:rsidRDefault="0087459B" w:rsidP="0087459B">
      <w:pPr>
        <w:pStyle w:val="ListParagraph"/>
        <w:numPr>
          <w:ilvl w:val="0"/>
          <w:numId w:val="5"/>
        </w:numPr>
      </w:pPr>
      <w:r w:rsidRPr="00CD640E">
        <w:t xml:space="preserve">Offer </w:t>
      </w:r>
      <w:r>
        <w:t xml:space="preserve">two programs with a focus on new hires. One of the programs must be a </w:t>
      </w:r>
      <w:r w:rsidRPr="00CD640E">
        <w:t>professional development</w:t>
      </w:r>
      <w:r w:rsidR="00B84775">
        <w:t xml:space="preserve"> event </w:t>
      </w:r>
      <w:r>
        <w:t>(</w:t>
      </w:r>
      <w:r w:rsidRPr="00CD640E">
        <w:t xml:space="preserve">fall </w:t>
      </w:r>
      <w:r>
        <w:t>and</w:t>
      </w:r>
      <w:r w:rsidRPr="00CD640E">
        <w:t xml:space="preserve"> winter/spring</w:t>
      </w:r>
      <w:proofErr w:type="gramStart"/>
      <w:r>
        <w:t>);</w:t>
      </w:r>
      <w:proofErr w:type="gramEnd"/>
    </w:p>
    <w:p w14:paraId="00102E18" w14:textId="77777777" w:rsidR="004E2086" w:rsidRDefault="0087459B" w:rsidP="004E2086">
      <w:pPr>
        <w:spacing w:after="0"/>
        <w:ind w:firstLine="720"/>
        <w:rPr>
          <w:i/>
          <w:iCs/>
        </w:rPr>
      </w:pPr>
      <w:r w:rsidRPr="009F0676">
        <w:rPr>
          <w:i/>
          <w:iCs/>
        </w:rPr>
        <w:t>Examples of previous approved grants:</w:t>
      </w:r>
    </w:p>
    <w:p w14:paraId="3ECDE8BD" w14:textId="77777777" w:rsidR="0087459B" w:rsidRDefault="0087459B" w:rsidP="0087459B">
      <w:pPr>
        <w:pStyle w:val="ListParagraph"/>
        <w:numPr>
          <w:ilvl w:val="1"/>
          <w:numId w:val="5"/>
        </w:numPr>
      </w:pPr>
      <w:r>
        <w:t xml:space="preserve">Grant for new hires to attend WEAC new educator conference in early </w:t>
      </w:r>
      <w:proofErr w:type="gramStart"/>
      <w:r>
        <w:t>fall</w:t>
      </w:r>
      <w:proofErr w:type="gramEnd"/>
    </w:p>
    <w:p w14:paraId="7C665FD1" w14:textId="77777777" w:rsidR="0087459B" w:rsidRDefault="0087459B" w:rsidP="0087459B">
      <w:pPr>
        <w:pStyle w:val="ListParagraph"/>
        <w:numPr>
          <w:ilvl w:val="1"/>
          <w:numId w:val="5"/>
        </w:numPr>
      </w:pPr>
      <w:r>
        <w:t>New hire social</w:t>
      </w:r>
    </w:p>
    <w:p w14:paraId="7E76C7DD" w14:textId="77777777" w:rsidR="0087459B" w:rsidRDefault="0087459B" w:rsidP="004E2086">
      <w:pPr>
        <w:spacing w:after="0"/>
        <w:ind w:left="720"/>
      </w:pPr>
      <w:r>
        <w:t>Professional Development Grant examples:</w:t>
      </w:r>
    </w:p>
    <w:p w14:paraId="2DDE5BB4" w14:textId="77777777" w:rsidR="0087459B" w:rsidRDefault="0087459B" w:rsidP="0087459B">
      <w:pPr>
        <w:pStyle w:val="ListParagraph"/>
        <w:numPr>
          <w:ilvl w:val="1"/>
          <w:numId w:val="5"/>
        </w:numPr>
      </w:pPr>
      <w:r>
        <w:t>Classroom Management</w:t>
      </w:r>
    </w:p>
    <w:p w14:paraId="4670C9F4" w14:textId="77777777" w:rsidR="0087459B" w:rsidRDefault="0087459B" w:rsidP="0087459B">
      <w:pPr>
        <w:pStyle w:val="ListParagraph"/>
        <w:numPr>
          <w:ilvl w:val="1"/>
          <w:numId w:val="5"/>
        </w:numPr>
      </w:pPr>
      <w:r>
        <w:t xml:space="preserve">Know your legal </w:t>
      </w:r>
      <w:proofErr w:type="gramStart"/>
      <w:r>
        <w:t>rights</w:t>
      </w:r>
      <w:proofErr w:type="gramEnd"/>
    </w:p>
    <w:p w14:paraId="70006D01" w14:textId="26FDE00B" w:rsidR="0087459B" w:rsidRDefault="00AB1977" w:rsidP="0087459B">
      <w:pPr>
        <w:pStyle w:val="ListParagraph"/>
        <w:numPr>
          <w:ilvl w:val="1"/>
          <w:numId w:val="5"/>
        </w:numPr>
      </w:pPr>
      <w:r>
        <w:t>Student Debt</w:t>
      </w:r>
    </w:p>
    <w:p w14:paraId="5B62B79F" w14:textId="2140493A" w:rsidR="0087459B" w:rsidRDefault="00AB1977" w:rsidP="00AB1977">
      <w:pPr>
        <w:pStyle w:val="ListParagraph"/>
        <w:numPr>
          <w:ilvl w:val="1"/>
          <w:numId w:val="5"/>
        </w:numPr>
      </w:pPr>
      <w:r>
        <w:t>How to work with parents &amp; administrators</w:t>
      </w:r>
      <w:r w:rsidR="0087459B" w:rsidRPr="00CD640E">
        <w:t> </w:t>
      </w:r>
    </w:p>
    <w:p w14:paraId="19E8E61D" w14:textId="70C32A35" w:rsidR="009331E5" w:rsidRDefault="009331E5" w:rsidP="009331E5">
      <w:pPr>
        <w:pStyle w:val="ListParagraph"/>
        <w:numPr>
          <w:ilvl w:val="0"/>
          <w:numId w:val="5"/>
        </w:numPr>
      </w:pPr>
      <w:r>
        <w:t xml:space="preserve">Submit a simple </w:t>
      </w:r>
      <w:r w:rsidR="00B902CB">
        <w:t>list</w:t>
      </w:r>
      <w:r>
        <w:t xml:space="preserve"> of </w:t>
      </w:r>
      <w:r w:rsidR="00B902CB">
        <w:t xml:space="preserve">projected </w:t>
      </w:r>
      <w:r>
        <w:t>cost</w:t>
      </w:r>
      <w:r w:rsidR="00B902CB">
        <w:t xml:space="preserve">s for each </w:t>
      </w:r>
      <w:proofErr w:type="gramStart"/>
      <w:r w:rsidR="00B902CB">
        <w:t>event</w:t>
      </w:r>
      <w:r>
        <w:t>;</w:t>
      </w:r>
      <w:proofErr w:type="gramEnd"/>
    </w:p>
    <w:p w14:paraId="280194E0" w14:textId="77777777" w:rsidR="00A04215" w:rsidRDefault="009331E5" w:rsidP="009331E5">
      <w:pPr>
        <w:pStyle w:val="ListParagraph"/>
        <w:numPr>
          <w:ilvl w:val="0"/>
          <w:numId w:val="5"/>
        </w:numPr>
      </w:pPr>
      <w:r w:rsidRPr="00CD640E">
        <w:t>Collect</w:t>
      </w:r>
      <w:r>
        <w:t xml:space="preserve"> </w:t>
      </w:r>
      <w:r w:rsidRPr="00CD640E">
        <w:t>Interest Cards</w:t>
      </w:r>
      <w:r>
        <w:t xml:space="preserve"> from new hires</w:t>
      </w:r>
      <w:r w:rsidR="003E6B05">
        <w:t xml:space="preserve"> &amp; follow-up with new </w:t>
      </w:r>
      <w:proofErr w:type="gramStart"/>
      <w:r w:rsidR="003E6B05">
        <w:t>hires</w:t>
      </w:r>
      <w:r w:rsidRPr="00CD640E">
        <w:t>;</w:t>
      </w:r>
      <w:proofErr w:type="gramEnd"/>
      <w:r w:rsidRPr="00CD640E">
        <w:t xml:space="preserve"> </w:t>
      </w:r>
    </w:p>
    <w:p w14:paraId="5CAE2B61" w14:textId="4F31328C" w:rsidR="009331E5" w:rsidRPr="00CD640E" w:rsidRDefault="00C63BFB" w:rsidP="009331E5">
      <w:pPr>
        <w:pStyle w:val="ListParagraph"/>
        <w:numPr>
          <w:ilvl w:val="0"/>
          <w:numId w:val="5"/>
        </w:numPr>
      </w:pPr>
      <w:r>
        <w:t xml:space="preserve">Forward a mid-year and end of year report to WEAC including sign-up sheets from event; </w:t>
      </w:r>
      <w:r w:rsidR="009331E5" w:rsidRPr="00CD640E">
        <w:t>and</w:t>
      </w:r>
    </w:p>
    <w:p w14:paraId="1E70550F" w14:textId="2AFBB03E" w:rsidR="0070538F" w:rsidRPr="00CD640E" w:rsidRDefault="0070538F" w:rsidP="0070538F">
      <w:pPr>
        <w:pStyle w:val="ListParagraph"/>
        <w:numPr>
          <w:ilvl w:val="0"/>
          <w:numId w:val="5"/>
        </w:numPr>
      </w:pPr>
      <w:r>
        <w:t>P</w:t>
      </w:r>
      <w:r w:rsidR="0318EAB3">
        <w:t>articipation</w:t>
      </w:r>
      <w:r>
        <w:t xml:space="preserve"> in a membership or organizing training program.</w:t>
      </w:r>
      <w:r w:rsidR="00586C7E">
        <w:t xml:space="preserve"> Priority will be given to those that attend a WEAC sponsored event.</w:t>
      </w:r>
    </w:p>
    <w:p w14:paraId="317E4FFD" w14:textId="77777777" w:rsidR="00042229" w:rsidRDefault="00042229" w:rsidP="00325858">
      <w:pPr>
        <w:tabs>
          <w:tab w:val="left" w:pos="5040"/>
        </w:tabs>
        <w:spacing w:after="0" w:line="240" w:lineRule="auto"/>
      </w:pPr>
    </w:p>
    <w:p w14:paraId="3548AA2F" w14:textId="580D1755" w:rsidR="00251B2E" w:rsidRPr="00C63BFB" w:rsidRDefault="00251B2E" w:rsidP="00C63BFB">
      <w:pPr>
        <w:spacing w:after="0"/>
        <w:rPr>
          <w:i/>
          <w:iCs/>
        </w:rPr>
      </w:pPr>
      <w:r w:rsidRPr="00C63BFB">
        <w:rPr>
          <w:i/>
          <w:iCs/>
        </w:rPr>
        <w:t xml:space="preserve">By accepting a grant, </w:t>
      </w:r>
      <w:r w:rsidR="004D0894" w:rsidRPr="00C63BFB">
        <w:rPr>
          <w:i/>
          <w:iCs/>
        </w:rPr>
        <w:t>our Local</w:t>
      </w:r>
      <w:r w:rsidRPr="00C63BFB">
        <w:rPr>
          <w:i/>
          <w:iCs/>
        </w:rPr>
        <w:t xml:space="preserve"> agree</w:t>
      </w:r>
      <w:r w:rsidR="004D0894" w:rsidRPr="00C63BFB">
        <w:rPr>
          <w:i/>
          <w:iCs/>
        </w:rPr>
        <w:t>s</w:t>
      </w:r>
      <w:r w:rsidRPr="00C63BFB">
        <w:rPr>
          <w:i/>
          <w:iCs/>
        </w:rPr>
        <w:t xml:space="preserve"> to provide a preliminary report on progress, including </w:t>
      </w:r>
      <w:r w:rsidR="004D0894" w:rsidRPr="00C63BFB">
        <w:rPr>
          <w:i/>
          <w:iCs/>
        </w:rPr>
        <w:t xml:space="preserve">sign-in sheets </w:t>
      </w:r>
      <w:r w:rsidRPr="00C63BFB">
        <w:rPr>
          <w:i/>
          <w:iCs/>
        </w:rPr>
        <w:t xml:space="preserve">of participants, to WEAC by </w:t>
      </w:r>
      <w:r w:rsidR="004D0894" w:rsidRPr="00C63BFB">
        <w:rPr>
          <w:i/>
          <w:iCs/>
        </w:rPr>
        <w:t xml:space="preserve">December 15, </w:t>
      </w:r>
      <w:proofErr w:type="gramStart"/>
      <w:r w:rsidR="004D0894" w:rsidRPr="00C63BFB">
        <w:rPr>
          <w:i/>
          <w:iCs/>
        </w:rPr>
        <w:t>2020</w:t>
      </w:r>
      <w:proofErr w:type="gramEnd"/>
      <w:r w:rsidR="00003BBF" w:rsidRPr="00C63BFB">
        <w:rPr>
          <w:i/>
          <w:iCs/>
        </w:rPr>
        <w:t xml:space="preserve"> and a </w:t>
      </w:r>
      <w:r w:rsidRPr="00C63BFB">
        <w:rPr>
          <w:i/>
          <w:iCs/>
        </w:rPr>
        <w:t xml:space="preserve">final report to WEAC by </w:t>
      </w:r>
      <w:r w:rsidR="00003BBF" w:rsidRPr="00C63BFB">
        <w:rPr>
          <w:i/>
          <w:iCs/>
        </w:rPr>
        <w:t>April 15, 2021</w:t>
      </w:r>
      <w:r w:rsidRPr="00C63BFB">
        <w:rPr>
          <w:i/>
          <w:iCs/>
        </w:rPr>
        <w:t>.</w:t>
      </w:r>
      <w:r w:rsidR="00003BBF" w:rsidRPr="00C63BFB">
        <w:rPr>
          <w:i/>
          <w:iCs/>
        </w:rPr>
        <w:t xml:space="preserve"> I understand that if I do not file report</w:t>
      </w:r>
      <w:r w:rsidR="00C717ED" w:rsidRPr="00C63BFB">
        <w:rPr>
          <w:i/>
          <w:iCs/>
        </w:rPr>
        <w:t>s and forward receipts</w:t>
      </w:r>
      <w:r w:rsidR="00003BBF" w:rsidRPr="00C63BFB">
        <w:rPr>
          <w:i/>
          <w:iCs/>
        </w:rPr>
        <w:t xml:space="preserve">, additional funds will not be released to our local and future micro-grants </w:t>
      </w:r>
      <w:r w:rsidR="00C717ED" w:rsidRPr="00C63BFB">
        <w:rPr>
          <w:i/>
          <w:iCs/>
        </w:rPr>
        <w:t>will not be awarded.</w:t>
      </w:r>
    </w:p>
    <w:p w14:paraId="6CA4E08B" w14:textId="77777777" w:rsidR="00A14BCA" w:rsidRDefault="00A14BCA" w:rsidP="00A14BCA">
      <w:pPr>
        <w:pStyle w:val="ListParagraph"/>
        <w:tabs>
          <w:tab w:val="left" w:pos="5040"/>
        </w:tabs>
        <w:ind w:left="360"/>
      </w:pPr>
    </w:p>
    <w:p w14:paraId="7BFD4C5E" w14:textId="08E8F8FE" w:rsidR="00A14BCA" w:rsidRDefault="00A14BCA" w:rsidP="00A14BCA">
      <w:pPr>
        <w:pStyle w:val="ListParagraph"/>
        <w:tabs>
          <w:tab w:val="left" w:pos="5040"/>
        </w:tabs>
        <w:ind w:left="360"/>
      </w:pPr>
      <w:r>
        <w:t>Signature: __________________________________________</w:t>
      </w:r>
      <w:r>
        <w:tab/>
        <w:t>Date: ________________________</w:t>
      </w:r>
    </w:p>
    <w:p w14:paraId="4A316198" w14:textId="77777777" w:rsidR="004235E3" w:rsidRDefault="004235E3" w:rsidP="004235E3">
      <w:pPr>
        <w:spacing w:after="0" w:line="240" w:lineRule="auto"/>
        <w:jc w:val="center"/>
        <w:rPr>
          <w:sz w:val="24"/>
          <w:szCs w:val="24"/>
        </w:rPr>
      </w:pPr>
    </w:p>
    <w:p w14:paraId="5FDCD669" w14:textId="77777777" w:rsidR="004235E3" w:rsidRDefault="004235E3" w:rsidP="004235E3">
      <w:pPr>
        <w:spacing w:after="0" w:line="240" w:lineRule="auto"/>
      </w:pPr>
    </w:p>
    <w:p w14:paraId="7E20C4F8" w14:textId="77777777" w:rsidR="004235E3" w:rsidRPr="00CD640E" w:rsidRDefault="004235E3" w:rsidP="002D0728">
      <w:pPr>
        <w:spacing w:after="0" w:line="240" w:lineRule="auto"/>
        <w:rPr>
          <w:sz w:val="24"/>
          <w:szCs w:val="24"/>
        </w:rPr>
      </w:pPr>
    </w:p>
    <w:p w14:paraId="4B825B30" w14:textId="6743FAF9" w:rsidR="0049003B" w:rsidRPr="004F7391" w:rsidRDefault="0049003B" w:rsidP="206C4CCB">
      <w:pPr>
        <w:spacing w:before="120" w:after="0" w:line="240" w:lineRule="auto"/>
        <w:jc w:val="center"/>
        <w:rPr>
          <w:b/>
          <w:bCs/>
          <w:noProof/>
          <w:sz w:val="32"/>
          <w:szCs w:val="32"/>
        </w:rPr>
      </w:pPr>
      <w:r w:rsidRPr="006A0851"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78F992E0" wp14:editId="77E36B69">
            <wp:simplePos x="0" y="0"/>
            <wp:positionH relativeFrom="margin">
              <wp:posOffset>6019800</wp:posOffset>
            </wp:positionH>
            <wp:positionV relativeFrom="margin">
              <wp:posOffset>104140</wp:posOffset>
            </wp:positionV>
            <wp:extent cx="592455" cy="8788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Alogo_vert_RGB.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851">
        <w:rPr>
          <w:b/>
          <w:noProof/>
        </w:rPr>
        <w:drawing>
          <wp:anchor distT="0" distB="0" distL="114300" distR="114300" simplePos="0" relativeHeight="251658243" behindDoc="1" locked="0" layoutInCell="1" allowOverlap="1" wp14:anchorId="2DBF0BF4" wp14:editId="0E31FE3A">
            <wp:simplePos x="0" y="0"/>
            <wp:positionH relativeFrom="margin">
              <wp:posOffset>-9525</wp:posOffset>
            </wp:positionH>
            <wp:positionV relativeFrom="margin">
              <wp:posOffset>114300</wp:posOffset>
            </wp:positionV>
            <wp:extent cx="890270" cy="70485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AC_primary_we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AC0EFCF">
        <w:rPr>
          <w:b/>
          <w:bCs/>
          <w:sz w:val="32"/>
          <w:szCs w:val="32"/>
        </w:rPr>
        <w:t xml:space="preserve"> </w:t>
      </w:r>
      <w:r w:rsidR="00C717ED" w:rsidRPr="2AC0EFCF">
        <w:rPr>
          <w:b/>
          <w:bCs/>
          <w:sz w:val="32"/>
          <w:szCs w:val="32"/>
        </w:rPr>
        <w:t>Local A</w:t>
      </w:r>
      <w:r w:rsidR="009A75E0">
        <w:rPr>
          <w:b/>
          <w:bCs/>
          <w:sz w:val="32"/>
          <w:szCs w:val="32"/>
        </w:rPr>
        <w:t>s</w:t>
      </w:r>
      <w:r w:rsidRPr="2AC0EFCF">
        <w:rPr>
          <w:b/>
          <w:bCs/>
          <w:sz w:val="32"/>
          <w:szCs w:val="32"/>
        </w:rPr>
        <w:t>sociation Membership Plan</w:t>
      </w:r>
    </w:p>
    <w:p w14:paraId="62F129EF" w14:textId="77777777" w:rsidR="0049003B" w:rsidRDefault="0049003B" w:rsidP="0049003B">
      <w:pPr>
        <w:rPr>
          <w:b/>
          <w:noProof/>
        </w:rPr>
      </w:pPr>
    </w:p>
    <w:p w14:paraId="58E2AC6F" w14:textId="77777777" w:rsidR="0049003B" w:rsidRPr="00533868" w:rsidRDefault="0049003B" w:rsidP="0049003B">
      <w:pPr>
        <w:spacing w:after="0" w:line="240" w:lineRule="auto"/>
        <w:rPr>
          <w:b/>
          <w:noProof/>
          <w:sz w:val="24"/>
          <w:szCs w:val="24"/>
        </w:rPr>
      </w:pPr>
      <w:r w:rsidRPr="00533868">
        <w:rPr>
          <w:b/>
          <w:noProof/>
          <w:sz w:val="24"/>
          <w:szCs w:val="24"/>
        </w:rPr>
        <w:t>Local Education Association and Contact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666D27C8" w14:textId="77777777" w:rsidTr="00EF5D8C">
        <w:tc>
          <w:tcPr>
            <w:tcW w:w="10070" w:type="dxa"/>
          </w:tcPr>
          <w:p w14:paraId="0AFE0CC6" w14:textId="77777777" w:rsidR="0049003B" w:rsidRDefault="0049003B" w:rsidP="00EF5D8C">
            <w:pPr>
              <w:rPr>
                <w:sz w:val="24"/>
                <w:szCs w:val="24"/>
              </w:rPr>
            </w:pPr>
          </w:p>
          <w:p w14:paraId="4F3CB15D" w14:textId="77777777" w:rsidR="0049003B" w:rsidRDefault="0049003B" w:rsidP="00EF5D8C">
            <w:pPr>
              <w:rPr>
                <w:sz w:val="24"/>
                <w:szCs w:val="24"/>
              </w:rPr>
            </w:pPr>
          </w:p>
        </w:tc>
      </w:tr>
    </w:tbl>
    <w:p w14:paraId="049C0C2F" w14:textId="77777777" w:rsidR="0049003B" w:rsidRPr="00533868" w:rsidRDefault="0049003B" w:rsidP="0049003B">
      <w:pPr>
        <w:spacing w:after="0" w:line="240" w:lineRule="auto"/>
        <w:rPr>
          <w:b/>
          <w:sz w:val="24"/>
          <w:szCs w:val="24"/>
        </w:rPr>
      </w:pPr>
    </w:p>
    <w:p w14:paraId="718C2975" w14:textId="47224C58" w:rsidR="0049003B" w:rsidRPr="00533868" w:rsidRDefault="0049003B" w:rsidP="0049003B">
      <w:pPr>
        <w:spacing w:after="0" w:line="240" w:lineRule="auto"/>
        <w:rPr>
          <w:b/>
          <w:sz w:val="24"/>
          <w:szCs w:val="24"/>
        </w:rPr>
      </w:pPr>
      <w:r w:rsidRPr="00533868">
        <w:rPr>
          <w:b/>
          <w:sz w:val="24"/>
          <w:szCs w:val="24"/>
        </w:rPr>
        <w:t xml:space="preserve">MEMBERSHIP GOAL (select a target number of new members for </w:t>
      </w:r>
      <w:r>
        <w:rPr>
          <w:b/>
          <w:sz w:val="24"/>
          <w:szCs w:val="24"/>
        </w:rPr>
        <w:t>2020-21</w:t>
      </w:r>
      <w:r w:rsidRPr="00533868">
        <w:rPr>
          <w:b/>
          <w:sz w:val="24"/>
          <w:szCs w:val="24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11342094" w14:textId="77777777" w:rsidTr="00EF5D8C">
        <w:tc>
          <w:tcPr>
            <w:tcW w:w="10070" w:type="dxa"/>
          </w:tcPr>
          <w:p w14:paraId="291F6B29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355ECEE6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</w:tc>
      </w:tr>
    </w:tbl>
    <w:p w14:paraId="17D28B22" w14:textId="77777777" w:rsidR="0049003B" w:rsidRDefault="0049003B" w:rsidP="0049003B">
      <w:pPr>
        <w:spacing w:after="0" w:line="240" w:lineRule="auto"/>
        <w:rPr>
          <w:b/>
          <w:sz w:val="24"/>
          <w:szCs w:val="24"/>
        </w:rPr>
      </w:pPr>
    </w:p>
    <w:p w14:paraId="03306821" w14:textId="77777777" w:rsidR="0049003B" w:rsidRPr="00533868" w:rsidRDefault="0049003B" w:rsidP="0049003B">
      <w:pPr>
        <w:spacing w:after="0" w:line="240" w:lineRule="auto"/>
        <w:rPr>
          <w:sz w:val="24"/>
          <w:szCs w:val="24"/>
        </w:rPr>
      </w:pPr>
      <w:r w:rsidRPr="00533868">
        <w:rPr>
          <w:b/>
          <w:sz w:val="24"/>
          <w:szCs w:val="24"/>
        </w:rPr>
        <w:t>WHAT’S YOUR PLAN TO GET NEW HIRE LISTS AND TO PARTICIPATE IN NEW EMPLOYEE ORIENTATION</w:t>
      </w:r>
      <w:r w:rsidRPr="0053386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707AFB38" w14:textId="77777777" w:rsidTr="00EF5D8C">
        <w:tc>
          <w:tcPr>
            <w:tcW w:w="10070" w:type="dxa"/>
          </w:tcPr>
          <w:p w14:paraId="63B58C94" w14:textId="3102899C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4965F253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1CB4A8B6" w14:textId="77777777" w:rsidR="00197ED2" w:rsidRDefault="00197ED2" w:rsidP="00EF5D8C">
            <w:pPr>
              <w:rPr>
                <w:b/>
                <w:sz w:val="24"/>
                <w:szCs w:val="24"/>
              </w:rPr>
            </w:pPr>
          </w:p>
          <w:p w14:paraId="46DEE81A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</w:tc>
      </w:tr>
    </w:tbl>
    <w:p w14:paraId="39048203" w14:textId="77777777" w:rsidR="0049003B" w:rsidRDefault="0049003B" w:rsidP="0049003B">
      <w:pPr>
        <w:spacing w:after="0" w:line="240" w:lineRule="auto"/>
        <w:rPr>
          <w:b/>
          <w:sz w:val="24"/>
          <w:szCs w:val="24"/>
        </w:rPr>
      </w:pPr>
    </w:p>
    <w:p w14:paraId="7CFC91DD" w14:textId="77777777" w:rsidR="0049003B" w:rsidRPr="00533868" w:rsidRDefault="0049003B" w:rsidP="0049003B">
      <w:pPr>
        <w:spacing w:after="0" w:line="240" w:lineRule="auto"/>
        <w:rPr>
          <w:sz w:val="24"/>
          <w:szCs w:val="24"/>
        </w:rPr>
      </w:pPr>
      <w:r w:rsidRPr="00533868">
        <w:rPr>
          <w:b/>
          <w:sz w:val="24"/>
          <w:szCs w:val="24"/>
        </w:rPr>
        <w:t>WHAT’S YOUR PLAN TO SUPPORT AND TRAIN BUILDING REPS AND WORK SITE LEADERS</w:t>
      </w:r>
      <w:r w:rsidRPr="0053386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760B0BDD" w14:textId="77777777" w:rsidTr="00EF5D8C">
        <w:tc>
          <w:tcPr>
            <w:tcW w:w="10070" w:type="dxa"/>
          </w:tcPr>
          <w:p w14:paraId="0074D741" w14:textId="77777777" w:rsidR="0049003B" w:rsidRDefault="0049003B" w:rsidP="00EF5D8C">
            <w:pPr>
              <w:rPr>
                <w:b/>
                <w:noProof/>
                <w:sz w:val="24"/>
                <w:szCs w:val="24"/>
              </w:rPr>
            </w:pPr>
          </w:p>
          <w:p w14:paraId="1D7297C8" w14:textId="59B91526" w:rsidR="0049003B" w:rsidRDefault="0049003B" w:rsidP="00EF5D8C">
            <w:pPr>
              <w:rPr>
                <w:b/>
                <w:noProof/>
                <w:sz w:val="24"/>
                <w:szCs w:val="24"/>
              </w:rPr>
            </w:pPr>
          </w:p>
          <w:p w14:paraId="25E214F9" w14:textId="77777777" w:rsidR="00724425" w:rsidRDefault="00724425" w:rsidP="00EF5D8C">
            <w:pPr>
              <w:rPr>
                <w:b/>
                <w:noProof/>
                <w:sz w:val="24"/>
                <w:szCs w:val="24"/>
              </w:rPr>
            </w:pPr>
          </w:p>
          <w:p w14:paraId="50358BDA" w14:textId="77777777" w:rsidR="0049003B" w:rsidRDefault="0049003B" w:rsidP="00EF5D8C">
            <w:pPr>
              <w:rPr>
                <w:b/>
                <w:noProof/>
                <w:sz w:val="24"/>
                <w:szCs w:val="24"/>
              </w:rPr>
            </w:pPr>
          </w:p>
          <w:p w14:paraId="31431861" w14:textId="77777777" w:rsidR="0049003B" w:rsidRDefault="0049003B" w:rsidP="00EF5D8C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14:paraId="20D31A31" w14:textId="77777777" w:rsidR="0049003B" w:rsidRDefault="0049003B" w:rsidP="0049003B">
      <w:pPr>
        <w:spacing w:after="0" w:line="240" w:lineRule="auto"/>
        <w:rPr>
          <w:b/>
          <w:noProof/>
          <w:sz w:val="24"/>
          <w:szCs w:val="24"/>
        </w:rPr>
      </w:pPr>
    </w:p>
    <w:p w14:paraId="5DA09BD9" w14:textId="77777777" w:rsidR="0049003B" w:rsidRPr="00533868" w:rsidRDefault="0049003B" w:rsidP="0049003B">
      <w:pPr>
        <w:spacing w:after="0" w:line="240" w:lineRule="auto"/>
        <w:rPr>
          <w:sz w:val="24"/>
          <w:szCs w:val="24"/>
        </w:rPr>
      </w:pPr>
      <w:r w:rsidRPr="00533868">
        <w:rPr>
          <w:b/>
          <w:noProof/>
          <w:sz w:val="24"/>
          <w:szCs w:val="24"/>
        </w:rPr>
        <w:t>WHAT’S YOUR</w:t>
      </w:r>
      <w:r w:rsidRPr="00533868">
        <w:rPr>
          <w:b/>
          <w:sz w:val="24"/>
          <w:szCs w:val="24"/>
        </w:rPr>
        <w:t xml:space="preserve"> STRATEGY FOR CONNECTING WITH NEW HIRES IN EVERY BUILDING</w:t>
      </w:r>
      <w:r w:rsidRPr="0053386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7AD0ED4A" w14:textId="77777777" w:rsidTr="00EF5D8C">
        <w:tc>
          <w:tcPr>
            <w:tcW w:w="10070" w:type="dxa"/>
          </w:tcPr>
          <w:p w14:paraId="7587A9B2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70861802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01B38CB5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277C4529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6575FF53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</w:tc>
      </w:tr>
    </w:tbl>
    <w:p w14:paraId="3C2C1D6E" w14:textId="167EA280" w:rsidR="0049003B" w:rsidRDefault="0049003B" w:rsidP="0049003B">
      <w:pPr>
        <w:spacing w:after="0" w:line="240" w:lineRule="auto"/>
        <w:rPr>
          <w:b/>
          <w:sz w:val="24"/>
          <w:szCs w:val="24"/>
        </w:rPr>
      </w:pPr>
    </w:p>
    <w:p w14:paraId="356260EF" w14:textId="57FA766A" w:rsidR="00724425" w:rsidRPr="00533868" w:rsidRDefault="00724425" w:rsidP="00724425">
      <w:pPr>
        <w:spacing w:after="0" w:line="240" w:lineRule="auto"/>
        <w:rPr>
          <w:sz w:val="24"/>
          <w:szCs w:val="24"/>
        </w:rPr>
      </w:pPr>
      <w:r w:rsidRPr="00533868">
        <w:rPr>
          <w:b/>
          <w:noProof/>
          <w:sz w:val="24"/>
          <w:szCs w:val="24"/>
        </w:rPr>
        <w:t>WHAT’S YOUR</w:t>
      </w:r>
      <w:r w:rsidRPr="00533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PLAN TO FOLLOW-UP WITH ALL NEW HIRES</w:t>
      </w:r>
      <w:r w:rsidRPr="00533868">
        <w:rPr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724425" w14:paraId="5A256F87" w14:textId="77777777" w:rsidTr="00EF5D8C">
        <w:tc>
          <w:tcPr>
            <w:tcW w:w="10070" w:type="dxa"/>
          </w:tcPr>
          <w:p w14:paraId="1A2D8426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5F3358AE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4FDDF1DD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10947F48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  <w:p w14:paraId="2BE3B863" w14:textId="77777777" w:rsidR="00724425" w:rsidRDefault="00724425" w:rsidP="00EF5D8C">
            <w:pPr>
              <w:rPr>
                <w:b/>
                <w:sz w:val="24"/>
                <w:szCs w:val="24"/>
              </w:rPr>
            </w:pPr>
          </w:p>
        </w:tc>
      </w:tr>
    </w:tbl>
    <w:p w14:paraId="132CB682" w14:textId="77777777" w:rsidR="00724425" w:rsidRDefault="00724425" w:rsidP="0049003B">
      <w:pPr>
        <w:spacing w:after="0" w:line="240" w:lineRule="auto"/>
        <w:rPr>
          <w:b/>
          <w:sz w:val="24"/>
          <w:szCs w:val="24"/>
        </w:rPr>
      </w:pPr>
    </w:p>
    <w:p w14:paraId="1682C2E5" w14:textId="49CCE610" w:rsidR="00410848" w:rsidRDefault="0049003B" w:rsidP="0049003B">
      <w:pPr>
        <w:spacing w:after="0" w:line="240" w:lineRule="auto"/>
        <w:rPr>
          <w:b/>
          <w:sz w:val="24"/>
          <w:szCs w:val="24"/>
        </w:rPr>
      </w:pPr>
      <w:r w:rsidRPr="00533868">
        <w:rPr>
          <w:b/>
          <w:sz w:val="24"/>
          <w:szCs w:val="24"/>
        </w:rPr>
        <w:t xml:space="preserve">NAME </w:t>
      </w:r>
      <w:r w:rsidR="00410848">
        <w:rPr>
          <w:b/>
          <w:sz w:val="24"/>
          <w:szCs w:val="24"/>
        </w:rPr>
        <w:t>A</w:t>
      </w:r>
      <w:r w:rsidRPr="00533868">
        <w:rPr>
          <w:b/>
          <w:sz w:val="24"/>
          <w:szCs w:val="24"/>
        </w:rPr>
        <w:t xml:space="preserve"> LOCAL SOCIAL </w:t>
      </w:r>
      <w:r w:rsidR="008B77FD">
        <w:rPr>
          <w:b/>
          <w:sz w:val="24"/>
          <w:szCs w:val="24"/>
        </w:rPr>
        <w:t>AND</w:t>
      </w:r>
      <w:r w:rsidR="00410848">
        <w:rPr>
          <w:b/>
          <w:sz w:val="24"/>
          <w:szCs w:val="24"/>
        </w:rPr>
        <w:t xml:space="preserve"> AT LEAST ONE </w:t>
      </w:r>
      <w:r w:rsidRPr="00533868">
        <w:rPr>
          <w:b/>
          <w:sz w:val="24"/>
          <w:szCs w:val="24"/>
        </w:rPr>
        <w:t xml:space="preserve">PROFESSIONAL DEVELOPMENT OPPORTUNITY </w:t>
      </w:r>
      <w:r w:rsidR="00667C48">
        <w:rPr>
          <w:b/>
          <w:sz w:val="24"/>
          <w:szCs w:val="24"/>
        </w:rPr>
        <w:t xml:space="preserve">FOR </w:t>
      </w:r>
      <w:r w:rsidR="00DF0646">
        <w:rPr>
          <w:b/>
          <w:sz w:val="24"/>
          <w:szCs w:val="24"/>
        </w:rPr>
        <w:t>EARLY EDUCATORS</w:t>
      </w:r>
    </w:p>
    <w:p w14:paraId="0371CE05" w14:textId="31560203" w:rsidR="0049003B" w:rsidRDefault="0049003B" w:rsidP="0049003B">
      <w:pPr>
        <w:spacing w:after="0" w:line="240" w:lineRule="auto"/>
        <w:rPr>
          <w:sz w:val="24"/>
          <w:szCs w:val="24"/>
        </w:rPr>
      </w:pPr>
      <w:r w:rsidRPr="00533868">
        <w:rPr>
          <w:sz w:val="24"/>
          <w:szCs w:val="24"/>
        </w:rPr>
        <w:t>(</w:t>
      </w:r>
      <w:proofErr w:type="gramStart"/>
      <w:r w:rsidRPr="00533868">
        <w:rPr>
          <w:sz w:val="24"/>
          <w:szCs w:val="24"/>
        </w:rPr>
        <w:t>e.g.</w:t>
      </w:r>
      <w:proofErr w:type="gramEnd"/>
      <w:r w:rsidRPr="00533868">
        <w:rPr>
          <w:sz w:val="24"/>
          <w:szCs w:val="24"/>
        </w:rPr>
        <w:t xml:space="preserve"> meet &amp; greet, classroom management workshop;</w:t>
      </w:r>
      <w:r w:rsidR="00724425">
        <w:rPr>
          <w:sz w:val="24"/>
          <w:szCs w:val="24"/>
        </w:rPr>
        <w:t xml:space="preserve"> </w:t>
      </w:r>
      <w:r w:rsidRPr="00533868">
        <w:rPr>
          <w:sz w:val="24"/>
          <w:szCs w:val="24"/>
        </w:rPr>
        <w:t>parent teacher conference roundtable.)</w:t>
      </w:r>
    </w:p>
    <w:p w14:paraId="4B97EF40" w14:textId="0E044E18" w:rsidR="00667C48" w:rsidRDefault="00667C48" w:rsidP="004900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Unsure on what would best suit? Just ask and we can help </w:t>
      </w:r>
      <w:proofErr w:type="gramStart"/>
      <w:r>
        <w:rPr>
          <w:sz w:val="24"/>
          <w:szCs w:val="24"/>
        </w:rPr>
        <w:t>you</w:t>
      </w:r>
      <w:proofErr w:type="gramEnd"/>
      <w:r>
        <w:rPr>
          <w:sz w:val="24"/>
          <w:szCs w:val="24"/>
        </w:rPr>
        <w:t xml:space="preserve"> </w:t>
      </w:r>
    </w:p>
    <w:p w14:paraId="5A102D52" w14:textId="162A07D0" w:rsidR="0049003B" w:rsidRPr="00533868" w:rsidRDefault="0049003B" w:rsidP="0049003B">
      <w:pPr>
        <w:spacing w:after="0" w:line="240" w:lineRule="auto"/>
        <w:rPr>
          <w:sz w:val="24"/>
          <w:szCs w:val="24"/>
        </w:rPr>
      </w:pPr>
      <w:r w:rsidRPr="00533868">
        <w:rPr>
          <w:b/>
          <w:sz w:val="24"/>
          <w:szCs w:val="24"/>
        </w:rPr>
        <w:t>FALL</w:t>
      </w:r>
      <w:r w:rsidRPr="00533868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53D72830" w14:textId="77777777" w:rsidTr="00EF5D8C">
        <w:tc>
          <w:tcPr>
            <w:tcW w:w="10070" w:type="dxa"/>
          </w:tcPr>
          <w:p w14:paraId="39A7902F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  <w:p w14:paraId="715137D0" w14:textId="77777777" w:rsidR="0049003B" w:rsidRDefault="0049003B" w:rsidP="00EF5D8C">
            <w:pPr>
              <w:rPr>
                <w:b/>
                <w:sz w:val="24"/>
                <w:szCs w:val="24"/>
              </w:rPr>
            </w:pPr>
          </w:p>
        </w:tc>
      </w:tr>
    </w:tbl>
    <w:p w14:paraId="70DC4C6D" w14:textId="77777777" w:rsidR="0049003B" w:rsidRDefault="0049003B" w:rsidP="005221F6">
      <w:pPr>
        <w:spacing w:before="160" w:after="0" w:line="240" w:lineRule="auto"/>
        <w:rPr>
          <w:sz w:val="24"/>
          <w:szCs w:val="24"/>
        </w:rPr>
      </w:pPr>
      <w:r w:rsidRPr="00533868">
        <w:rPr>
          <w:b/>
          <w:sz w:val="24"/>
          <w:szCs w:val="24"/>
        </w:rPr>
        <w:t>WINTER</w:t>
      </w:r>
      <w:r w:rsidRPr="00533868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003B" w14:paraId="6A68A477" w14:textId="77777777" w:rsidTr="00EF5D8C">
        <w:tc>
          <w:tcPr>
            <w:tcW w:w="10070" w:type="dxa"/>
          </w:tcPr>
          <w:p w14:paraId="49A0FC4A" w14:textId="77777777" w:rsidR="0049003B" w:rsidRDefault="0049003B" w:rsidP="00EF5D8C">
            <w:pPr>
              <w:rPr>
                <w:sz w:val="24"/>
                <w:szCs w:val="24"/>
              </w:rPr>
            </w:pPr>
          </w:p>
          <w:p w14:paraId="5595AF08" w14:textId="45F10030" w:rsidR="005221F6" w:rsidRDefault="005221F6" w:rsidP="00EF5D8C">
            <w:pPr>
              <w:rPr>
                <w:sz w:val="24"/>
                <w:szCs w:val="24"/>
              </w:rPr>
            </w:pPr>
          </w:p>
        </w:tc>
      </w:tr>
    </w:tbl>
    <w:p w14:paraId="1F7966E9" w14:textId="77777777" w:rsidR="0049003B" w:rsidRDefault="0049003B" w:rsidP="007F53B8">
      <w:pPr>
        <w:spacing w:before="120" w:after="0" w:line="240" w:lineRule="auto"/>
        <w:rPr>
          <w:sz w:val="28"/>
          <w:szCs w:val="28"/>
          <w:u w:val="single"/>
        </w:rPr>
      </w:pPr>
    </w:p>
    <w:sectPr w:rsidR="0049003B" w:rsidSect="005221F6">
      <w:footerReference w:type="default" r:id="rId14"/>
      <w:pgSz w:w="12240" w:h="15840"/>
      <w:pgMar w:top="360" w:right="720" w:bottom="45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9CF77" w14:textId="77777777" w:rsidR="00136567" w:rsidRDefault="00136567" w:rsidP="00CD640E">
      <w:pPr>
        <w:spacing w:after="0" w:line="240" w:lineRule="auto"/>
      </w:pPr>
      <w:r>
        <w:separator/>
      </w:r>
    </w:p>
  </w:endnote>
  <w:endnote w:type="continuationSeparator" w:id="0">
    <w:p w14:paraId="7B911970" w14:textId="77777777" w:rsidR="00136567" w:rsidRDefault="00136567" w:rsidP="00CD640E">
      <w:pPr>
        <w:spacing w:after="0" w:line="240" w:lineRule="auto"/>
      </w:pPr>
      <w:r>
        <w:continuationSeparator/>
      </w:r>
    </w:p>
  </w:endnote>
  <w:endnote w:type="continuationNotice" w:id="1">
    <w:p w14:paraId="2D263929" w14:textId="77777777" w:rsidR="00136567" w:rsidRDefault="00136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074F" w14:textId="057CBF06" w:rsidR="00CD640E" w:rsidRPr="00CD640E" w:rsidRDefault="00CD640E">
    <w:pPr>
      <w:pStyle w:val="Footer"/>
      <w:rPr>
        <w:sz w:val="24"/>
        <w:szCs w:val="24"/>
      </w:rPr>
    </w:pPr>
    <w:r w:rsidRPr="00CD640E">
      <w:rPr>
        <w:b/>
        <w:i/>
        <w:sz w:val="24"/>
        <w:szCs w:val="24"/>
      </w:rPr>
      <w:t>Funding for micro-grants is provided by the NEA and WEAC, and is lim</w:t>
    </w:r>
    <w:r w:rsidR="006534E5">
      <w:rPr>
        <w:b/>
        <w:i/>
        <w:sz w:val="24"/>
        <w:szCs w:val="24"/>
      </w:rPr>
      <w:t>ited</w:t>
    </w:r>
    <w:r w:rsidRPr="00CD640E">
      <w:rPr>
        <w:b/>
        <w:i/>
        <w:sz w:val="24"/>
        <w:szCs w:val="24"/>
      </w:rPr>
      <w:t>.</w:t>
    </w:r>
    <w:r w:rsidRPr="00CD640E">
      <w:rPr>
        <w:i/>
        <w:sz w:val="24"/>
        <w:szCs w:val="24"/>
      </w:rPr>
      <w:t xml:space="preserve"> </w:t>
    </w:r>
    <w:r w:rsidR="00197ED2">
      <w:rPr>
        <w:i/>
        <w:sz w:val="24"/>
        <w:szCs w:val="24"/>
      </w:rPr>
      <w:t xml:space="preserve">Questions? Contact Marta Shetler, </w:t>
    </w:r>
    <w:hyperlink r:id="rId1" w:history="1">
      <w:r w:rsidR="00197ED2" w:rsidRPr="00FA3125">
        <w:rPr>
          <w:rStyle w:val="Hyperlink"/>
          <w:i/>
          <w:sz w:val="24"/>
          <w:szCs w:val="24"/>
        </w:rPr>
        <w:t>shetlerm@weac.org</w:t>
      </w:r>
    </w:hyperlink>
    <w:r w:rsidR="00197ED2">
      <w:rPr>
        <w:i/>
        <w:sz w:val="24"/>
        <w:szCs w:val="24"/>
      </w:rPr>
      <w:t xml:space="preserve"> or 800-362-8034x267.</w:t>
    </w:r>
  </w:p>
  <w:p w14:paraId="789B4FD7" w14:textId="77777777" w:rsidR="00CD640E" w:rsidRDefault="00CD64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865E" w14:textId="77777777" w:rsidR="00136567" w:rsidRDefault="00136567" w:rsidP="00CD640E">
      <w:pPr>
        <w:spacing w:after="0" w:line="240" w:lineRule="auto"/>
      </w:pPr>
      <w:r>
        <w:separator/>
      </w:r>
    </w:p>
  </w:footnote>
  <w:footnote w:type="continuationSeparator" w:id="0">
    <w:p w14:paraId="1759D744" w14:textId="77777777" w:rsidR="00136567" w:rsidRDefault="00136567" w:rsidP="00CD640E">
      <w:pPr>
        <w:spacing w:after="0" w:line="240" w:lineRule="auto"/>
      </w:pPr>
      <w:r>
        <w:continuationSeparator/>
      </w:r>
    </w:p>
  </w:footnote>
  <w:footnote w:type="continuationNotice" w:id="1">
    <w:p w14:paraId="6A113E6D" w14:textId="77777777" w:rsidR="00136567" w:rsidRDefault="00136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4pt;height:24pt;visibility:visible;mso-wrap-style:square" o:bullet="t">
        <v:imagedata r:id="rId1" o:title=""/>
      </v:shape>
    </w:pict>
  </w:numPicBullet>
  <w:abstractNum w:abstractNumId="0" w15:restartNumberingAfterBreak="0">
    <w:nsid w:val="02540EF3"/>
    <w:multiLevelType w:val="hybridMultilevel"/>
    <w:tmpl w:val="2018AF80"/>
    <w:lvl w:ilvl="0" w:tplc="EE6422F2">
      <w:numFmt w:val="bullet"/>
      <w:lvlText w:val="-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E124EC5"/>
    <w:multiLevelType w:val="hybridMultilevel"/>
    <w:tmpl w:val="2900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4D2"/>
    <w:multiLevelType w:val="hybridMultilevel"/>
    <w:tmpl w:val="54A2633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DC3E86"/>
    <w:multiLevelType w:val="hybridMultilevel"/>
    <w:tmpl w:val="481E2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96F85"/>
    <w:multiLevelType w:val="hybridMultilevel"/>
    <w:tmpl w:val="1CCE6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14965"/>
    <w:multiLevelType w:val="hybridMultilevel"/>
    <w:tmpl w:val="B9323158"/>
    <w:lvl w:ilvl="0" w:tplc="3BA0CAAC">
      <w:start w:val="5"/>
      <w:numFmt w:val="bullet"/>
      <w:lvlText w:val="-"/>
      <w:lvlJc w:val="left"/>
      <w:pPr>
        <w:ind w:left="444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 w15:restartNumberingAfterBreak="0">
    <w:nsid w:val="4DF15E9F"/>
    <w:multiLevelType w:val="hybridMultilevel"/>
    <w:tmpl w:val="740EBD66"/>
    <w:lvl w:ilvl="0" w:tplc="371A6B4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5F"/>
    <w:rsid w:val="00003BBF"/>
    <w:rsid w:val="000042EE"/>
    <w:rsid w:val="00042229"/>
    <w:rsid w:val="000513A1"/>
    <w:rsid w:val="00073852"/>
    <w:rsid w:val="000779F2"/>
    <w:rsid w:val="00087C2C"/>
    <w:rsid w:val="00090973"/>
    <w:rsid w:val="00136567"/>
    <w:rsid w:val="00197ED2"/>
    <w:rsid w:val="001C3B8E"/>
    <w:rsid w:val="001D06CD"/>
    <w:rsid w:val="001E5F0D"/>
    <w:rsid w:val="00201DE8"/>
    <w:rsid w:val="00206C08"/>
    <w:rsid w:val="002221E3"/>
    <w:rsid w:val="00233341"/>
    <w:rsid w:val="00235ED6"/>
    <w:rsid w:val="00236E9B"/>
    <w:rsid w:val="00251B2E"/>
    <w:rsid w:val="00260012"/>
    <w:rsid w:val="0028184D"/>
    <w:rsid w:val="002A0AB1"/>
    <w:rsid w:val="002A3D5F"/>
    <w:rsid w:val="002C0835"/>
    <w:rsid w:val="002D0728"/>
    <w:rsid w:val="002E2415"/>
    <w:rsid w:val="00316FD7"/>
    <w:rsid w:val="00322265"/>
    <w:rsid w:val="003232D5"/>
    <w:rsid w:val="00325858"/>
    <w:rsid w:val="00393754"/>
    <w:rsid w:val="003B4EB7"/>
    <w:rsid w:val="003E6B05"/>
    <w:rsid w:val="003F39B6"/>
    <w:rsid w:val="00410848"/>
    <w:rsid w:val="004235E3"/>
    <w:rsid w:val="00435559"/>
    <w:rsid w:val="00466505"/>
    <w:rsid w:val="00487D8A"/>
    <w:rsid w:val="0049003B"/>
    <w:rsid w:val="004D0894"/>
    <w:rsid w:val="004E2086"/>
    <w:rsid w:val="004E2E1A"/>
    <w:rsid w:val="005221F6"/>
    <w:rsid w:val="005464C2"/>
    <w:rsid w:val="00551965"/>
    <w:rsid w:val="00586C7E"/>
    <w:rsid w:val="005F3DD5"/>
    <w:rsid w:val="0060187B"/>
    <w:rsid w:val="00607DC4"/>
    <w:rsid w:val="0065349F"/>
    <w:rsid w:val="006534E5"/>
    <w:rsid w:val="006666CD"/>
    <w:rsid w:val="00667C48"/>
    <w:rsid w:val="0070538F"/>
    <w:rsid w:val="00724425"/>
    <w:rsid w:val="007275A1"/>
    <w:rsid w:val="00733C08"/>
    <w:rsid w:val="007A05F9"/>
    <w:rsid w:val="007B3C3E"/>
    <w:rsid w:val="007E567D"/>
    <w:rsid w:val="007F53B8"/>
    <w:rsid w:val="008356D7"/>
    <w:rsid w:val="008651D3"/>
    <w:rsid w:val="00865F9B"/>
    <w:rsid w:val="0087459B"/>
    <w:rsid w:val="008808C7"/>
    <w:rsid w:val="008B77FD"/>
    <w:rsid w:val="009331E5"/>
    <w:rsid w:val="00940808"/>
    <w:rsid w:val="00946512"/>
    <w:rsid w:val="0095305E"/>
    <w:rsid w:val="009A75E0"/>
    <w:rsid w:val="009D66F6"/>
    <w:rsid w:val="009F0676"/>
    <w:rsid w:val="009F6705"/>
    <w:rsid w:val="00A04215"/>
    <w:rsid w:val="00A14BCA"/>
    <w:rsid w:val="00A258E4"/>
    <w:rsid w:val="00A44E0C"/>
    <w:rsid w:val="00AB1977"/>
    <w:rsid w:val="00AB2C25"/>
    <w:rsid w:val="00AB5AD4"/>
    <w:rsid w:val="00AC6A39"/>
    <w:rsid w:val="00B16F48"/>
    <w:rsid w:val="00B676F5"/>
    <w:rsid w:val="00B84775"/>
    <w:rsid w:val="00B902CB"/>
    <w:rsid w:val="00BB0006"/>
    <w:rsid w:val="00BB213C"/>
    <w:rsid w:val="00BB3062"/>
    <w:rsid w:val="00C037B4"/>
    <w:rsid w:val="00C63BFB"/>
    <w:rsid w:val="00C717ED"/>
    <w:rsid w:val="00CB1D69"/>
    <w:rsid w:val="00CD640E"/>
    <w:rsid w:val="00D13470"/>
    <w:rsid w:val="00D40311"/>
    <w:rsid w:val="00D40808"/>
    <w:rsid w:val="00D57690"/>
    <w:rsid w:val="00D93581"/>
    <w:rsid w:val="00D9537D"/>
    <w:rsid w:val="00DB3606"/>
    <w:rsid w:val="00DF0646"/>
    <w:rsid w:val="00E019F0"/>
    <w:rsid w:val="00E33EE5"/>
    <w:rsid w:val="00E866F5"/>
    <w:rsid w:val="00E90022"/>
    <w:rsid w:val="00EE2CA8"/>
    <w:rsid w:val="00F0505B"/>
    <w:rsid w:val="00F062CC"/>
    <w:rsid w:val="00F21DA0"/>
    <w:rsid w:val="00F73FA0"/>
    <w:rsid w:val="00FA40D6"/>
    <w:rsid w:val="00FC59CC"/>
    <w:rsid w:val="00FD6EDD"/>
    <w:rsid w:val="00FF6195"/>
    <w:rsid w:val="0318EAB3"/>
    <w:rsid w:val="206C4CCB"/>
    <w:rsid w:val="2AC0E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1B733"/>
  <w15:chartTrackingRefBased/>
  <w15:docId w15:val="{04A0D54C-400F-4799-B06F-4E4BB0F2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D5F"/>
    <w:pPr>
      <w:spacing w:after="0" w:line="240" w:lineRule="auto"/>
      <w:ind w:left="720"/>
      <w:contextualSpacing/>
    </w:pPr>
    <w:rPr>
      <w:rFonts w:ascii="Calibri" w:hAnsi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61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28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1965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1965"/>
    <w:rPr>
      <w:i/>
      <w:iCs/>
      <w:color w:val="C00000"/>
    </w:rPr>
  </w:style>
  <w:style w:type="paragraph" w:styleId="Header">
    <w:name w:val="header"/>
    <w:basedOn w:val="Normal"/>
    <w:link w:val="HeaderChar"/>
    <w:uiPriority w:val="99"/>
    <w:unhideWhenUsed/>
    <w:rsid w:val="00CD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0E"/>
  </w:style>
  <w:style w:type="paragraph" w:styleId="Footer">
    <w:name w:val="footer"/>
    <w:basedOn w:val="Normal"/>
    <w:link w:val="FooterChar"/>
    <w:uiPriority w:val="99"/>
    <w:unhideWhenUsed/>
    <w:rsid w:val="00CD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0E"/>
  </w:style>
  <w:style w:type="table" w:styleId="TableGrid">
    <w:name w:val="Table Grid"/>
    <w:basedOn w:val="TableNormal"/>
    <w:uiPriority w:val="39"/>
    <w:rsid w:val="008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etlerm@wea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790BE2DD81140A71B2E5E627368C3" ma:contentTypeVersion="13" ma:contentTypeDescription="Create a new document." ma:contentTypeScope="" ma:versionID="b8c4168e2e0263a136a1146f6b47976f">
  <xsd:schema xmlns:xsd="http://www.w3.org/2001/XMLSchema" xmlns:xs="http://www.w3.org/2001/XMLSchema" xmlns:p="http://schemas.microsoft.com/office/2006/metadata/properties" xmlns:ns3="6afb4afb-1b74-41a0-ab9f-30ae238c15d0" xmlns:ns4="b48b7d66-62cd-4225-a42e-4688d80287f9" targetNamespace="http://schemas.microsoft.com/office/2006/metadata/properties" ma:root="true" ma:fieldsID="7273033b59c5a7c2496193cad0f4f942" ns3:_="" ns4:_="">
    <xsd:import namespace="6afb4afb-1b74-41a0-ab9f-30ae238c15d0"/>
    <xsd:import namespace="b48b7d66-62cd-4225-a42e-4688d8028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b4afb-1b74-41a0-ab9f-30ae238c1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b7d66-62cd-4225-a42e-4688d80287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D74CE-DDDA-4208-A74F-ED169EE690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116AA-4734-49FE-8A74-3874FE245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b4afb-1b74-41a0-ab9f-30ae238c15d0"/>
    <ds:schemaRef ds:uri="b48b7d66-62cd-4225-a42e-4688d8028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433CA3-CA2A-47A2-BD62-12013A0FF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Brey, Christina</dc:creator>
  <cp:keywords/>
  <dc:description/>
  <cp:lastModifiedBy>Schroeder, Kim</cp:lastModifiedBy>
  <cp:revision>3</cp:revision>
  <dcterms:created xsi:type="dcterms:W3CDTF">2021-08-10T14:22:00Z</dcterms:created>
  <dcterms:modified xsi:type="dcterms:W3CDTF">2021-08-10T14:22:00Z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0x010100ED2790BE2DD81140A71B2E5E627368C3</vt:lpwstr>
  </property>
</Properties>
</file>