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B271" w14:textId="77777777" w:rsidR="008B59B9" w:rsidRPr="00B979F7" w:rsidRDefault="008B59B9" w:rsidP="00B979F7">
      <w:pPr>
        <w:tabs>
          <w:tab w:val="left" w:pos="616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6D891F" w14:textId="1D826B83" w:rsidR="00B979F7" w:rsidRPr="00B979F7" w:rsidRDefault="00B979F7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79F7">
        <w:rPr>
          <w:rFonts w:asciiTheme="minorHAnsi" w:hAnsiTheme="minorHAnsi" w:cstheme="minorHAnsi"/>
          <w:b/>
          <w:bCs/>
          <w:sz w:val="22"/>
          <w:szCs w:val="22"/>
          <w:u w:val="single"/>
        </w:rPr>
        <w:t>RECERTIFICATION: WHAT YOU SHOULD KNOW</w:t>
      </w:r>
    </w:p>
    <w:p w14:paraId="2F633078" w14:textId="77777777" w:rsidR="00B979F7" w:rsidRPr="00B979F7" w:rsidRDefault="00B979F7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222620" w14:textId="659C9421" w:rsidR="00260BE6" w:rsidRPr="00B979F7" w:rsidRDefault="00AB545D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Wisconsin law</w:t>
      </w:r>
      <w:r w:rsidR="00260BE6" w:rsidRPr="00B979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requires</w:t>
      </w:r>
      <w:r w:rsidR="00260BE6" w:rsidRPr="00B979F7">
        <w:rPr>
          <w:rFonts w:asciiTheme="minorHAnsi" w:hAnsiTheme="minorHAnsi" w:cstheme="minorHAnsi"/>
          <w:sz w:val="22"/>
          <w:szCs w:val="22"/>
        </w:rPr>
        <w:t xml:space="preserve"> local associations to go through a recertification vote </w:t>
      </w:r>
      <w:proofErr w:type="gramStart"/>
      <w:r w:rsidR="00260BE6" w:rsidRPr="00B979F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260BE6" w:rsidRPr="00B979F7">
        <w:rPr>
          <w:rFonts w:asciiTheme="minorHAnsi" w:hAnsiTheme="minorHAnsi" w:cstheme="minorHAnsi"/>
          <w:sz w:val="22"/>
          <w:szCs w:val="22"/>
        </w:rPr>
        <w:t xml:space="preserve"> remain legally recognized representatives. Here are the basic facts about the upcoming vote</w:t>
      </w:r>
      <w:r w:rsidR="00EC0A3B" w:rsidRPr="00B979F7">
        <w:rPr>
          <w:rFonts w:asciiTheme="minorHAnsi" w:hAnsiTheme="minorHAnsi" w:cstheme="minorHAnsi"/>
          <w:sz w:val="22"/>
          <w:szCs w:val="22"/>
        </w:rPr>
        <w:t xml:space="preserve"> for recertification of the </w:t>
      </w:r>
      <w:r w:rsidR="00B979F7" w:rsidRPr="00B979F7">
        <w:rPr>
          <w:rFonts w:asciiTheme="minorHAnsi" w:hAnsiTheme="minorHAnsi" w:cstheme="minorHAnsi"/>
          <w:i/>
          <w:sz w:val="22"/>
          <w:szCs w:val="22"/>
        </w:rPr>
        <w:t>[Local Association]</w:t>
      </w:r>
      <w:r w:rsidR="00260BE6" w:rsidRPr="00B979F7">
        <w:rPr>
          <w:rFonts w:asciiTheme="minorHAnsi" w:hAnsiTheme="minorHAnsi" w:cstheme="minorHAnsi"/>
          <w:sz w:val="22"/>
          <w:szCs w:val="22"/>
        </w:rPr>
        <w:t>:</w:t>
      </w:r>
    </w:p>
    <w:p w14:paraId="251D836D" w14:textId="77777777" w:rsidR="00260BE6" w:rsidRPr="00B979F7" w:rsidRDefault="00260BE6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47B25A" w14:textId="77777777" w:rsidR="00260BE6" w:rsidRPr="00B979F7" w:rsidRDefault="00260BE6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What</w:t>
      </w:r>
      <w:r w:rsidRPr="00B979F7">
        <w:rPr>
          <w:rFonts w:asciiTheme="minorHAnsi" w:hAnsiTheme="minorHAnsi" w:cstheme="minorHAnsi"/>
          <w:sz w:val="22"/>
          <w:szCs w:val="22"/>
        </w:rPr>
        <w:t xml:space="preserve">: </w:t>
      </w:r>
      <w:r w:rsidR="006660B0" w:rsidRPr="00B979F7">
        <w:rPr>
          <w:rFonts w:asciiTheme="minorHAnsi" w:hAnsiTheme="minorHAnsi" w:cstheme="minorHAnsi"/>
          <w:sz w:val="22"/>
          <w:szCs w:val="22"/>
        </w:rPr>
        <w:t>Bargaining</w:t>
      </w:r>
      <w:r w:rsidRPr="00B979F7">
        <w:rPr>
          <w:rFonts w:asciiTheme="minorHAnsi" w:hAnsiTheme="minorHAnsi" w:cstheme="minorHAnsi"/>
          <w:sz w:val="22"/>
          <w:szCs w:val="22"/>
        </w:rPr>
        <w:t xml:space="preserve"> unit members must vote every year to “recertify” their association. To win the vote, 51% of </w:t>
      </w:r>
      <w:r w:rsidRPr="00B979F7">
        <w:rPr>
          <w:rFonts w:asciiTheme="minorHAnsi" w:hAnsiTheme="minorHAnsi" w:cstheme="minorHAnsi"/>
          <w:sz w:val="22"/>
          <w:szCs w:val="22"/>
          <w:u w:val="single"/>
        </w:rPr>
        <w:t>all eligible</w:t>
      </w:r>
      <w:r w:rsidRPr="00B979F7">
        <w:rPr>
          <w:rFonts w:asciiTheme="minorHAnsi" w:hAnsiTheme="minorHAnsi" w:cstheme="minorHAnsi"/>
          <w:sz w:val="22"/>
          <w:szCs w:val="22"/>
        </w:rPr>
        <w:t xml:space="preserve"> voters must vote “yes” that they want their local association to be </w:t>
      </w:r>
      <w:r w:rsidR="0091489F" w:rsidRPr="00B979F7">
        <w:rPr>
          <w:rFonts w:asciiTheme="minorHAnsi" w:hAnsiTheme="minorHAnsi" w:cstheme="minorHAnsi"/>
          <w:sz w:val="22"/>
          <w:szCs w:val="22"/>
        </w:rPr>
        <w:t>their representative. This is a very</w:t>
      </w:r>
      <w:r w:rsidRPr="00B979F7">
        <w:rPr>
          <w:rFonts w:asciiTheme="minorHAnsi" w:hAnsiTheme="minorHAnsi" w:cstheme="minorHAnsi"/>
          <w:sz w:val="22"/>
          <w:szCs w:val="22"/>
        </w:rPr>
        <w:t xml:space="preserve"> challenging requirement because a non-vote is considered a “no” vote. </w:t>
      </w:r>
    </w:p>
    <w:p w14:paraId="71922B04" w14:textId="77777777" w:rsidR="00260BE6" w:rsidRPr="00B979F7" w:rsidRDefault="00260BE6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93044" w14:textId="77777777" w:rsidR="00260BE6" w:rsidRPr="00B979F7" w:rsidRDefault="00260BE6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Who</w:t>
      </w:r>
      <w:r w:rsidRPr="00B979F7">
        <w:rPr>
          <w:rFonts w:asciiTheme="minorHAnsi" w:hAnsiTheme="minorHAnsi" w:cstheme="minorHAnsi"/>
          <w:sz w:val="22"/>
          <w:szCs w:val="22"/>
        </w:rPr>
        <w:t xml:space="preserve">: Every person in the bargaining unit is an eligible voter, </w:t>
      </w:r>
      <w:r w:rsidRPr="00B979F7">
        <w:rPr>
          <w:rFonts w:asciiTheme="minorHAnsi" w:hAnsiTheme="minorHAnsi" w:cstheme="minorHAnsi"/>
          <w:sz w:val="22"/>
          <w:szCs w:val="22"/>
          <w:u w:val="single"/>
        </w:rPr>
        <w:t>wh</w:t>
      </w:r>
      <w:r w:rsidR="006711D8" w:rsidRPr="00B979F7">
        <w:rPr>
          <w:rFonts w:asciiTheme="minorHAnsi" w:hAnsiTheme="minorHAnsi" w:cstheme="minorHAnsi"/>
          <w:sz w:val="22"/>
          <w:szCs w:val="22"/>
          <w:u w:val="single"/>
        </w:rPr>
        <w:t xml:space="preserve">ether they are union members or </w:t>
      </w:r>
      <w:r w:rsidRPr="00B979F7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B979F7">
        <w:rPr>
          <w:rFonts w:asciiTheme="minorHAnsi" w:hAnsiTheme="minorHAnsi" w:cstheme="minorHAnsi"/>
          <w:sz w:val="22"/>
          <w:szCs w:val="22"/>
        </w:rPr>
        <w:t>.</w:t>
      </w:r>
    </w:p>
    <w:p w14:paraId="1D0D6544" w14:textId="77777777" w:rsidR="00260BE6" w:rsidRPr="00B979F7" w:rsidRDefault="00260BE6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F29CE6" w14:textId="6642CEF7" w:rsidR="00B139A8" w:rsidRPr="00B979F7" w:rsidRDefault="00260BE6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528508849"/>
      <w:bookmarkStart w:id="1" w:name="_Hlk20915576"/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When</w:t>
      </w:r>
      <w:r w:rsidRPr="00B979F7">
        <w:rPr>
          <w:rFonts w:asciiTheme="minorHAnsi" w:hAnsiTheme="minorHAnsi" w:cstheme="minorHAnsi"/>
          <w:sz w:val="22"/>
          <w:szCs w:val="22"/>
        </w:rPr>
        <w:t xml:space="preserve">: The vote </w:t>
      </w:r>
      <w:proofErr w:type="gramStart"/>
      <w:r w:rsidR="006660B0" w:rsidRPr="00B979F7">
        <w:rPr>
          <w:rFonts w:asciiTheme="minorHAnsi" w:hAnsiTheme="minorHAnsi" w:cstheme="minorHAnsi"/>
          <w:sz w:val="22"/>
          <w:szCs w:val="22"/>
        </w:rPr>
        <w:t>will</w:t>
      </w:r>
      <w:r w:rsidRPr="00B979F7">
        <w:rPr>
          <w:rFonts w:asciiTheme="minorHAnsi" w:hAnsiTheme="minorHAnsi" w:cstheme="minorHAnsi"/>
          <w:sz w:val="22"/>
          <w:szCs w:val="22"/>
        </w:rPr>
        <w:t xml:space="preserve"> to</w:t>
      </w:r>
      <w:proofErr w:type="gramEnd"/>
      <w:r w:rsidRPr="00B979F7">
        <w:rPr>
          <w:rFonts w:asciiTheme="minorHAnsi" w:hAnsiTheme="minorHAnsi" w:cstheme="minorHAnsi"/>
          <w:sz w:val="22"/>
          <w:szCs w:val="22"/>
        </w:rPr>
        <w:t xml:space="preserve"> take place during a twenty</w:t>
      </w:r>
      <w:r w:rsidR="00882236" w:rsidRPr="00B979F7">
        <w:rPr>
          <w:rFonts w:asciiTheme="minorHAnsi" w:hAnsiTheme="minorHAnsi" w:cstheme="minorHAnsi"/>
          <w:sz w:val="22"/>
          <w:szCs w:val="22"/>
        </w:rPr>
        <w:t>-</w:t>
      </w:r>
      <w:r w:rsidRPr="00B979F7">
        <w:rPr>
          <w:rFonts w:asciiTheme="minorHAnsi" w:hAnsiTheme="minorHAnsi" w:cstheme="minorHAnsi"/>
          <w:sz w:val="22"/>
          <w:szCs w:val="22"/>
        </w:rPr>
        <w:t>day v</w:t>
      </w:r>
      <w:r w:rsidR="006E44AE" w:rsidRPr="00B979F7">
        <w:rPr>
          <w:rFonts w:asciiTheme="minorHAnsi" w:hAnsiTheme="minorHAnsi" w:cstheme="minorHAnsi"/>
          <w:sz w:val="22"/>
          <w:szCs w:val="22"/>
        </w:rPr>
        <w:t xml:space="preserve">oting window, </w:t>
      </w:r>
      <w:r w:rsidR="0042030E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beginning on</w:t>
      </w:r>
      <w:r w:rsidR="0042030E" w:rsidRPr="00B979F7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B979F7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Tuesday,</w:t>
      </w:r>
      <w:r w:rsidR="008D6AFE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986A3C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November </w:t>
      </w:r>
      <w:r w:rsidR="00B979F7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</w:t>
      </w:r>
      <w:r w:rsidR="008D6AFE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B139A8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at Noon and ending </w:t>
      </w:r>
      <w:r w:rsidR="00B979F7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Monday,</w:t>
      </w:r>
      <w:r w:rsidR="00B139A8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November </w:t>
      </w:r>
      <w:r w:rsidR="00B979F7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21</w:t>
      </w:r>
      <w:r w:rsidR="00882236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B139A8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at Noon</w:t>
      </w:r>
      <w:r w:rsidR="00B139A8" w:rsidRPr="00B979F7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  <w:r w:rsidR="00B139A8" w:rsidRPr="00B979F7">
        <w:rPr>
          <w:rFonts w:asciiTheme="minorHAnsi" w:hAnsiTheme="minorHAnsi" w:cstheme="minorHAnsi"/>
          <w:sz w:val="22"/>
          <w:szCs w:val="22"/>
        </w:rPr>
        <w:t xml:space="preserve"> </w:t>
      </w:r>
      <w:r w:rsidR="00B139A8"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Mark your calendars!</w:t>
      </w:r>
    </w:p>
    <w:bookmarkEnd w:id="0"/>
    <w:p w14:paraId="6779EA0F" w14:textId="77777777" w:rsidR="006660B0" w:rsidRPr="00B979F7" w:rsidRDefault="006660B0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153EBB" w14:textId="5DF7ED3F" w:rsidR="00085C56" w:rsidRPr="00B979F7" w:rsidRDefault="006660B0" w:rsidP="00B979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Where</w:t>
      </w:r>
      <w:r w:rsidR="00882236" w:rsidRPr="00B979F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B545D">
        <w:rPr>
          <w:rFonts w:asciiTheme="minorHAnsi" w:hAnsiTheme="minorHAnsi" w:cstheme="minorHAnsi"/>
          <w:b/>
          <w:sz w:val="22"/>
          <w:szCs w:val="22"/>
          <w:u w:val="single"/>
        </w:rPr>
        <w:t>&amp;</w:t>
      </w:r>
      <w:r w:rsidR="00882236" w:rsidRPr="00B979F7">
        <w:rPr>
          <w:rFonts w:asciiTheme="minorHAnsi" w:hAnsiTheme="minorHAnsi" w:cstheme="minorHAnsi"/>
          <w:b/>
          <w:sz w:val="22"/>
          <w:szCs w:val="22"/>
          <w:u w:val="single"/>
        </w:rPr>
        <w:t xml:space="preserve"> How</w:t>
      </w:r>
      <w:r w:rsidR="0038546F" w:rsidRPr="00B979F7">
        <w:rPr>
          <w:rFonts w:asciiTheme="minorHAnsi" w:hAnsiTheme="minorHAnsi" w:cstheme="minorHAnsi"/>
          <w:sz w:val="22"/>
          <w:szCs w:val="22"/>
        </w:rPr>
        <w:t xml:space="preserve">: </w:t>
      </w:r>
      <w:r w:rsidR="00AB545D">
        <w:rPr>
          <w:rFonts w:asciiTheme="minorHAnsi" w:hAnsiTheme="minorHAnsi" w:cstheme="minorHAnsi"/>
          <w:sz w:val="22"/>
          <w:szCs w:val="22"/>
        </w:rPr>
        <w:t>Vote</w:t>
      </w:r>
      <w:r w:rsidR="00085C56" w:rsidRPr="00B979F7">
        <w:rPr>
          <w:rFonts w:asciiTheme="minorHAnsi" w:hAnsiTheme="minorHAnsi" w:cstheme="minorHAnsi"/>
          <w:sz w:val="22"/>
          <w:szCs w:val="22"/>
        </w:rPr>
        <w:t xml:space="preserve"> by phone toll free at 1-866-458-9862 or online</w:t>
      </w:r>
      <w:r w:rsidR="00085C56" w:rsidRPr="00B979F7">
        <w:rPr>
          <w:rFonts w:asciiTheme="minorHAnsi" w:hAnsiTheme="minorHAnsi" w:cstheme="minorHAnsi"/>
          <w:color w:val="1F497D"/>
          <w:sz w:val="22"/>
          <w:szCs w:val="22"/>
        </w:rPr>
        <w:t xml:space="preserve">  </w:t>
      </w:r>
      <w:hyperlink r:id="rId6" w:history="1">
        <w:r w:rsidR="00085C56" w:rsidRPr="00B979F7">
          <w:rPr>
            <w:rStyle w:val="Hyperlink"/>
            <w:rFonts w:asciiTheme="minorHAnsi" w:hAnsiTheme="minorHAnsi" w:cstheme="minorHAnsi"/>
            <w:sz w:val="22"/>
            <w:szCs w:val="22"/>
          </w:rPr>
          <w:t>www.aaaelections.org/WERC</w:t>
        </w:r>
      </w:hyperlink>
      <w:r w:rsidR="00085C56" w:rsidRPr="00B979F7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085C56" w:rsidRPr="00B979F7">
        <w:rPr>
          <w:rFonts w:asciiTheme="minorHAnsi" w:hAnsiTheme="minorHAnsi" w:cstheme="minorHAnsi"/>
          <w:sz w:val="22"/>
          <w:szCs w:val="22"/>
        </w:rPr>
        <w:t xml:space="preserve">. They will be required to give the first four letters of their last name and the last four digits of their social security number </w:t>
      </w:r>
      <w:proofErr w:type="gramStart"/>
      <w:r w:rsidR="00085C56" w:rsidRPr="00B979F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085C56" w:rsidRPr="00B979F7">
        <w:rPr>
          <w:rFonts w:asciiTheme="minorHAnsi" w:hAnsiTheme="minorHAnsi" w:cstheme="minorHAnsi"/>
          <w:sz w:val="22"/>
          <w:szCs w:val="22"/>
        </w:rPr>
        <w:t xml:space="preserve"> vote.</w:t>
      </w:r>
    </w:p>
    <w:p w14:paraId="09145A63" w14:textId="77777777" w:rsidR="006660B0" w:rsidRPr="00B979F7" w:rsidRDefault="006660B0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E0E7F4" w14:textId="6E9F9BCE" w:rsidR="003B69C8" w:rsidRPr="00B979F7" w:rsidRDefault="006660B0" w:rsidP="00AB545D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Why</w:t>
      </w:r>
      <w:r w:rsidRPr="00B979F7">
        <w:rPr>
          <w:rFonts w:asciiTheme="minorHAnsi" w:hAnsiTheme="minorHAnsi" w:cstheme="minorHAnsi"/>
          <w:sz w:val="22"/>
          <w:szCs w:val="22"/>
        </w:rPr>
        <w:t xml:space="preserve">: </w:t>
      </w:r>
      <w:r w:rsidR="00986A3C" w:rsidRPr="00B979F7">
        <w:rPr>
          <w:rFonts w:asciiTheme="minorHAnsi" w:hAnsiTheme="minorHAnsi" w:cstheme="minorHAnsi"/>
          <w:sz w:val="22"/>
          <w:szCs w:val="22"/>
        </w:rPr>
        <w:t>This</w:t>
      </w:r>
      <w:r w:rsidRPr="00B979F7">
        <w:rPr>
          <w:rFonts w:asciiTheme="minorHAnsi" w:hAnsiTheme="minorHAnsi" w:cstheme="minorHAnsi"/>
          <w:sz w:val="22"/>
          <w:szCs w:val="22"/>
        </w:rPr>
        <w:t xml:space="preserve"> is an opportunity to send a powerful message to our district and state</w:t>
      </w:r>
      <w:r w:rsidR="00EE0A14">
        <w:rPr>
          <w:rFonts w:asciiTheme="minorHAnsi" w:hAnsiTheme="minorHAnsi" w:cstheme="minorHAnsi"/>
          <w:sz w:val="22"/>
          <w:szCs w:val="22"/>
        </w:rPr>
        <w:t>. W</w:t>
      </w:r>
      <w:r w:rsidRPr="00B979F7">
        <w:rPr>
          <w:rFonts w:asciiTheme="minorHAnsi" w:hAnsiTheme="minorHAnsi" w:cstheme="minorHAnsi"/>
          <w:sz w:val="22"/>
          <w:szCs w:val="22"/>
        </w:rPr>
        <w:t>e are looking out for each other and standing together on important issues that affect our profession, schools and students – such as career salary advancement, workload, proper school discipline and safety, retirement benefits and host of other issues.</w:t>
      </w:r>
      <w:bookmarkEnd w:id="1"/>
    </w:p>
    <w:p w14:paraId="4D2F4AC4" w14:textId="31AD29E0" w:rsidR="001A19E9" w:rsidRDefault="001A19E9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2C3683" w14:textId="15A40E4C" w:rsidR="00AB545D" w:rsidRDefault="00AB545D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C54104" w14:textId="77777777" w:rsidR="00EE0A14" w:rsidRDefault="00EE0A14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C79B40" w14:textId="2504FA80" w:rsidR="00EE0A14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AD70B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9BB65A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979F7">
        <w:rPr>
          <w:rFonts w:asciiTheme="minorHAnsi" w:hAnsiTheme="minorHAnsi" w:cstheme="minorHAnsi"/>
          <w:b/>
          <w:bCs/>
          <w:sz w:val="22"/>
          <w:szCs w:val="22"/>
          <w:u w:val="single"/>
        </w:rPr>
        <w:t>RECERTIFICATION: WHAT YOU SHOULD KNOW</w:t>
      </w:r>
    </w:p>
    <w:p w14:paraId="49AF54D7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69425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Wisconsin law</w:t>
      </w:r>
      <w:r w:rsidRPr="00B979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requires</w:t>
      </w:r>
      <w:r w:rsidRPr="00B979F7">
        <w:rPr>
          <w:rFonts w:asciiTheme="minorHAnsi" w:hAnsiTheme="minorHAnsi" w:cstheme="minorHAnsi"/>
          <w:sz w:val="22"/>
          <w:szCs w:val="22"/>
        </w:rPr>
        <w:t xml:space="preserve"> local associations to go through a recertification vote </w:t>
      </w:r>
      <w:proofErr w:type="gramStart"/>
      <w:r w:rsidRPr="00B979F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B979F7">
        <w:rPr>
          <w:rFonts w:asciiTheme="minorHAnsi" w:hAnsiTheme="minorHAnsi" w:cstheme="minorHAnsi"/>
          <w:sz w:val="22"/>
          <w:szCs w:val="22"/>
        </w:rPr>
        <w:t xml:space="preserve"> remain legally recognized representatives. Here are the basic facts about the upcoming vote for recertification of the </w:t>
      </w:r>
      <w:r w:rsidRPr="00B979F7">
        <w:rPr>
          <w:rFonts w:asciiTheme="minorHAnsi" w:hAnsiTheme="minorHAnsi" w:cstheme="minorHAnsi"/>
          <w:i/>
          <w:sz w:val="22"/>
          <w:szCs w:val="22"/>
        </w:rPr>
        <w:t>[Local Association]</w:t>
      </w:r>
      <w:r w:rsidRPr="00B979F7">
        <w:rPr>
          <w:rFonts w:asciiTheme="minorHAnsi" w:hAnsiTheme="minorHAnsi" w:cstheme="minorHAnsi"/>
          <w:sz w:val="22"/>
          <w:szCs w:val="22"/>
        </w:rPr>
        <w:t>:</w:t>
      </w:r>
    </w:p>
    <w:p w14:paraId="227E39B1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780481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What</w:t>
      </w:r>
      <w:r w:rsidRPr="00B979F7">
        <w:rPr>
          <w:rFonts w:asciiTheme="minorHAnsi" w:hAnsiTheme="minorHAnsi" w:cstheme="minorHAnsi"/>
          <w:sz w:val="22"/>
          <w:szCs w:val="22"/>
        </w:rPr>
        <w:t xml:space="preserve">: Bargaining unit members must vote every year to “recertify” their association. To win the vote, 51% of </w:t>
      </w:r>
      <w:r w:rsidRPr="00B979F7">
        <w:rPr>
          <w:rFonts w:asciiTheme="minorHAnsi" w:hAnsiTheme="minorHAnsi" w:cstheme="minorHAnsi"/>
          <w:sz w:val="22"/>
          <w:szCs w:val="22"/>
          <w:u w:val="single"/>
        </w:rPr>
        <w:t>all eligible</w:t>
      </w:r>
      <w:r w:rsidRPr="00B979F7">
        <w:rPr>
          <w:rFonts w:asciiTheme="minorHAnsi" w:hAnsiTheme="minorHAnsi" w:cstheme="minorHAnsi"/>
          <w:sz w:val="22"/>
          <w:szCs w:val="22"/>
        </w:rPr>
        <w:t xml:space="preserve"> voters must vote “yes” that they want their local association to be their representative. This is a very challenging requirement because a non-vote is considered a “no” vote. </w:t>
      </w:r>
    </w:p>
    <w:p w14:paraId="1A51B477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84E669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Who</w:t>
      </w:r>
      <w:r w:rsidRPr="00B979F7">
        <w:rPr>
          <w:rFonts w:asciiTheme="minorHAnsi" w:hAnsiTheme="minorHAnsi" w:cstheme="minorHAnsi"/>
          <w:sz w:val="22"/>
          <w:szCs w:val="22"/>
        </w:rPr>
        <w:t xml:space="preserve">: Every person in the bargaining unit is an eligible voter, </w:t>
      </w:r>
      <w:r w:rsidRPr="00B979F7">
        <w:rPr>
          <w:rFonts w:asciiTheme="minorHAnsi" w:hAnsiTheme="minorHAnsi" w:cstheme="minorHAnsi"/>
          <w:sz w:val="22"/>
          <w:szCs w:val="22"/>
          <w:u w:val="single"/>
        </w:rPr>
        <w:t>whether they are union members or not</w:t>
      </w:r>
      <w:r w:rsidRPr="00B979F7">
        <w:rPr>
          <w:rFonts w:asciiTheme="minorHAnsi" w:hAnsiTheme="minorHAnsi" w:cstheme="minorHAnsi"/>
          <w:sz w:val="22"/>
          <w:szCs w:val="22"/>
        </w:rPr>
        <w:t>.</w:t>
      </w:r>
    </w:p>
    <w:p w14:paraId="4488384A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E4492C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When</w:t>
      </w:r>
      <w:r w:rsidRPr="00B979F7">
        <w:rPr>
          <w:rFonts w:asciiTheme="minorHAnsi" w:hAnsiTheme="minorHAnsi" w:cstheme="minorHAnsi"/>
          <w:sz w:val="22"/>
          <w:szCs w:val="22"/>
        </w:rPr>
        <w:t xml:space="preserve">: The vote </w:t>
      </w:r>
      <w:proofErr w:type="gramStart"/>
      <w:r w:rsidRPr="00B979F7">
        <w:rPr>
          <w:rFonts w:asciiTheme="minorHAnsi" w:hAnsiTheme="minorHAnsi" w:cstheme="minorHAnsi"/>
          <w:sz w:val="22"/>
          <w:szCs w:val="22"/>
        </w:rPr>
        <w:t>will to</w:t>
      </w:r>
      <w:proofErr w:type="gramEnd"/>
      <w:r w:rsidRPr="00B979F7">
        <w:rPr>
          <w:rFonts w:asciiTheme="minorHAnsi" w:hAnsiTheme="minorHAnsi" w:cstheme="minorHAnsi"/>
          <w:sz w:val="22"/>
          <w:szCs w:val="22"/>
        </w:rPr>
        <w:t xml:space="preserve"> take place during a twenty-day voting window, </w:t>
      </w:r>
      <w:r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beginning on</w:t>
      </w:r>
      <w:r w:rsidRPr="00B979F7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Tuesday, November 1 at Noon and ending Monday, November 21 at Noon</w:t>
      </w:r>
      <w:r w:rsidRPr="00B979F7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  <w:r w:rsidRPr="00B979F7">
        <w:rPr>
          <w:rFonts w:asciiTheme="minorHAnsi" w:hAnsiTheme="minorHAnsi" w:cstheme="minorHAnsi"/>
          <w:sz w:val="22"/>
          <w:szCs w:val="22"/>
        </w:rPr>
        <w:t xml:space="preserve"> </w:t>
      </w:r>
      <w:r w:rsidRPr="00B979F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Mark your calendars!</w:t>
      </w:r>
    </w:p>
    <w:p w14:paraId="28D7F21B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6FB678" w14:textId="77777777" w:rsidR="00EE0A14" w:rsidRPr="00B979F7" w:rsidRDefault="00EE0A14" w:rsidP="00EE0A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 xml:space="preserve">Where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&amp;</w:t>
      </w: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 xml:space="preserve"> How</w:t>
      </w:r>
      <w:r w:rsidRPr="00B979F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Vote</w:t>
      </w:r>
      <w:r w:rsidRPr="00B979F7">
        <w:rPr>
          <w:rFonts w:asciiTheme="minorHAnsi" w:hAnsiTheme="minorHAnsi" w:cstheme="minorHAnsi"/>
          <w:sz w:val="22"/>
          <w:szCs w:val="22"/>
        </w:rPr>
        <w:t xml:space="preserve"> by phone toll free at 1-866-458-9862 or online</w:t>
      </w:r>
      <w:r w:rsidRPr="00B979F7">
        <w:rPr>
          <w:rFonts w:asciiTheme="minorHAnsi" w:hAnsiTheme="minorHAnsi" w:cstheme="minorHAnsi"/>
          <w:color w:val="1F497D"/>
          <w:sz w:val="22"/>
          <w:szCs w:val="22"/>
        </w:rPr>
        <w:t xml:space="preserve">  </w:t>
      </w:r>
      <w:hyperlink r:id="rId7" w:history="1">
        <w:r w:rsidRPr="00B979F7">
          <w:rPr>
            <w:rStyle w:val="Hyperlink"/>
            <w:rFonts w:asciiTheme="minorHAnsi" w:hAnsiTheme="minorHAnsi" w:cstheme="minorHAnsi"/>
            <w:sz w:val="22"/>
            <w:szCs w:val="22"/>
          </w:rPr>
          <w:t>www.aaaelections.org/WERC</w:t>
        </w:r>
      </w:hyperlink>
      <w:r w:rsidRPr="00B979F7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B979F7">
        <w:rPr>
          <w:rFonts w:asciiTheme="minorHAnsi" w:hAnsiTheme="minorHAnsi" w:cstheme="minorHAnsi"/>
          <w:sz w:val="22"/>
          <w:szCs w:val="22"/>
        </w:rPr>
        <w:t xml:space="preserve">. They will be required to give the first four letters of their last name and the last four digits of their social security number </w:t>
      </w:r>
      <w:proofErr w:type="gramStart"/>
      <w:r w:rsidRPr="00B979F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B979F7">
        <w:rPr>
          <w:rFonts w:asciiTheme="minorHAnsi" w:hAnsiTheme="minorHAnsi" w:cstheme="minorHAnsi"/>
          <w:sz w:val="22"/>
          <w:szCs w:val="22"/>
        </w:rPr>
        <w:t xml:space="preserve"> vote.</w:t>
      </w:r>
    </w:p>
    <w:p w14:paraId="7BB8106D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5B2918" w14:textId="77777777" w:rsidR="00EE0A14" w:rsidRPr="00B979F7" w:rsidRDefault="00EE0A14" w:rsidP="00EE0A14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79F7">
        <w:rPr>
          <w:rFonts w:asciiTheme="minorHAnsi" w:hAnsiTheme="minorHAnsi" w:cstheme="minorHAnsi"/>
          <w:b/>
          <w:sz w:val="22"/>
          <w:szCs w:val="22"/>
          <w:u w:val="single"/>
        </w:rPr>
        <w:t>Why</w:t>
      </w:r>
      <w:r w:rsidRPr="00B979F7">
        <w:rPr>
          <w:rFonts w:asciiTheme="minorHAnsi" w:hAnsiTheme="minorHAnsi" w:cstheme="minorHAnsi"/>
          <w:sz w:val="22"/>
          <w:szCs w:val="22"/>
        </w:rPr>
        <w:t>: This is an opportunity to send a powerful message to our district and state</w:t>
      </w:r>
      <w:r>
        <w:rPr>
          <w:rFonts w:asciiTheme="minorHAnsi" w:hAnsiTheme="minorHAnsi" w:cstheme="minorHAnsi"/>
          <w:sz w:val="22"/>
          <w:szCs w:val="22"/>
        </w:rPr>
        <w:t>. W</w:t>
      </w:r>
      <w:r w:rsidRPr="00B979F7">
        <w:rPr>
          <w:rFonts w:asciiTheme="minorHAnsi" w:hAnsiTheme="minorHAnsi" w:cstheme="minorHAnsi"/>
          <w:sz w:val="22"/>
          <w:szCs w:val="22"/>
        </w:rPr>
        <w:t>e are looking out for each other and standing together on important issues that affect our profession, schools and students – such as career salary advancement, workload, proper school discipline and safety, retirement benefits and host of other issues.</w:t>
      </w:r>
    </w:p>
    <w:p w14:paraId="4CA75D09" w14:textId="77777777" w:rsidR="00AB545D" w:rsidRPr="00B979F7" w:rsidRDefault="00AB545D" w:rsidP="00B979F7">
      <w:pPr>
        <w:tabs>
          <w:tab w:val="left" w:pos="616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B545D" w:rsidRPr="00B979F7" w:rsidSect="00FA54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6202" w14:textId="77777777" w:rsidR="00A24341" w:rsidRDefault="00A24341">
      <w:r>
        <w:separator/>
      </w:r>
    </w:p>
  </w:endnote>
  <w:endnote w:type="continuationSeparator" w:id="0">
    <w:p w14:paraId="64CE98ED" w14:textId="77777777" w:rsidR="00A24341" w:rsidRDefault="00A2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6A55" w14:textId="77777777" w:rsidR="00A24341" w:rsidRDefault="00A24341">
      <w:r>
        <w:separator/>
      </w:r>
    </w:p>
  </w:footnote>
  <w:footnote w:type="continuationSeparator" w:id="0">
    <w:p w14:paraId="4B1C2814" w14:textId="77777777" w:rsidR="00A24341" w:rsidRDefault="00A2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E6"/>
    <w:rsid w:val="00000C59"/>
    <w:rsid w:val="000403B1"/>
    <w:rsid w:val="00065C26"/>
    <w:rsid w:val="00085C56"/>
    <w:rsid w:val="000C6B6A"/>
    <w:rsid w:val="000E1282"/>
    <w:rsid w:val="0011143E"/>
    <w:rsid w:val="001406C8"/>
    <w:rsid w:val="001A19E9"/>
    <w:rsid w:val="001E2F9A"/>
    <w:rsid w:val="00260BE6"/>
    <w:rsid w:val="002F2DDC"/>
    <w:rsid w:val="003061CE"/>
    <w:rsid w:val="003523D4"/>
    <w:rsid w:val="0038546F"/>
    <w:rsid w:val="003902E1"/>
    <w:rsid w:val="003B69C8"/>
    <w:rsid w:val="0042030E"/>
    <w:rsid w:val="0045635C"/>
    <w:rsid w:val="00470849"/>
    <w:rsid w:val="0052334A"/>
    <w:rsid w:val="0059536B"/>
    <w:rsid w:val="005B095A"/>
    <w:rsid w:val="005B32A3"/>
    <w:rsid w:val="006003B7"/>
    <w:rsid w:val="0061085F"/>
    <w:rsid w:val="006440CA"/>
    <w:rsid w:val="006660B0"/>
    <w:rsid w:val="006711D8"/>
    <w:rsid w:val="006B0774"/>
    <w:rsid w:val="006E44AE"/>
    <w:rsid w:val="00736515"/>
    <w:rsid w:val="0076484B"/>
    <w:rsid w:val="007F2B20"/>
    <w:rsid w:val="007F348B"/>
    <w:rsid w:val="00803B37"/>
    <w:rsid w:val="008063FF"/>
    <w:rsid w:val="00814AD1"/>
    <w:rsid w:val="00826251"/>
    <w:rsid w:val="00882236"/>
    <w:rsid w:val="008B59B9"/>
    <w:rsid w:val="008D6AFE"/>
    <w:rsid w:val="0091489F"/>
    <w:rsid w:val="009215A5"/>
    <w:rsid w:val="009639DB"/>
    <w:rsid w:val="00986A3C"/>
    <w:rsid w:val="009926F2"/>
    <w:rsid w:val="009B7456"/>
    <w:rsid w:val="009F2DF2"/>
    <w:rsid w:val="00A24341"/>
    <w:rsid w:val="00AA037E"/>
    <w:rsid w:val="00AA2017"/>
    <w:rsid w:val="00AB545D"/>
    <w:rsid w:val="00AF11BE"/>
    <w:rsid w:val="00B139A8"/>
    <w:rsid w:val="00B979F7"/>
    <w:rsid w:val="00BB712A"/>
    <w:rsid w:val="00C1600F"/>
    <w:rsid w:val="00C20163"/>
    <w:rsid w:val="00C4707E"/>
    <w:rsid w:val="00C71BED"/>
    <w:rsid w:val="00CC4202"/>
    <w:rsid w:val="00CE406D"/>
    <w:rsid w:val="00D4339F"/>
    <w:rsid w:val="00D54A78"/>
    <w:rsid w:val="00D5773F"/>
    <w:rsid w:val="00D60F4D"/>
    <w:rsid w:val="00D64392"/>
    <w:rsid w:val="00E2274F"/>
    <w:rsid w:val="00E666CD"/>
    <w:rsid w:val="00E90748"/>
    <w:rsid w:val="00EC0A3B"/>
    <w:rsid w:val="00ED1632"/>
    <w:rsid w:val="00EE0A14"/>
    <w:rsid w:val="00F2363A"/>
    <w:rsid w:val="00F535E5"/>
    <w:rsid w:val="00F75226"/>
    <w:rsid w:val="00F83689"/>
    <w:rsid w:val="00F913DE"/>
    <w:rsid w:val="00F95E58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620B8"/>
  <w15:docId w15:val="{0E856C44-B9BA-4527-8735-0FF689E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0F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60F4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85C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aelections.org/WE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aelections.org/WER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2453</Characters>
  <Application>Microsoft Office Word</Application>
  <DocSecurity>0</DocSecurity>
  <Lines>175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Need to Know about Recertification</vt:lpstr>
    </vt:vector>
  </TitlesOfParts>
  <Company>Wisconsin Education Assn Council</Company>
  <LinksUpToDate>false</LinksUpToDate>
  <CharactersWithSpaces>2789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about Recertification</dc:title>
  <dc:creator>Ted Kraig</dc:creator>
  <cp:lastModifiedBy>Brey, Christina</cp:lastModifiedBy>
  <cp:revision>2</cp:revision>
  <cp:lastPrinted>2016-10-20T15:51:00Z</cp:lastPrinted>
  <dcterms:created xsi:type="dcterms:W3CDTF">2022-09-12T22:29:00Z</dcterms:created>
  <dcterms:modified xsi:type="dcterms:W3CDTF">2022-09-12T22:29:00Z</dcterms:modified>
</cp:coreProperties>
</file>